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4C82" w14:textId="77777777" w:rsidR="00FB2B27" w:rsidRDefault="00FB2B27"/>
    <w:p w14:paraId="07E2EDEC" w14:textId="77777777" w:rsidR="00252DBF" w:rsidRDefault="00252DBF"/>
    <w:p w14:paraId="27CE3048" w14:textId="77777777" w:rsidR="00534133" w:rsidRDefault="00534133" w:rsidP="00534133">
      <w:pPr>
        <w:pBdr>
          <w:top w:val="single" w:sz="4" w:space="1" w:color="auto"/>
          <w:left w:val="single" w:sz="4" w:space="4" w:color="auto"/>
          <w:bottom w:val="single" w:sz="4" w:space="1" w:color="auto"/>
          <w:right w:val="single" w:sz="4" w:space="4" w:color="auto"/>
        </w:pBdr>
        <w:spacing w:before="120"/>
        <w:jc w:val="center"/>
        <w:rPr>
          <w:rFonts w:ascii="Times New Roman" w:eastAsia="Times New Roman" w:hAnsi="Times New Roman" w:cs="Times New Roman"/>
          <w:b/>
          <w:sz w:val="32"/>
          <w:szCs w:val="32"/>
          <w:lang w:eastAsia="fr-FR"/>
        </w:rPr>
      </w:pPr>
    </w:p>
    <w:p w14:paraId="2C1F00D1" w14:textId="77777777" w:rsidR="00534133" w:rsidRPr="004E4E8D" w:rsidRDefault="00534133" w:rsidP="00534133">
      <w:pPr>
        <w:pBdr>
          <w:top w:val="single" w:sz="4" w:space="1" w:color="auto"/>
          <w:left w:val="single" w:sz="4" w:space="4" w:color="auto"/>
          <w:bottom w:val="single" w:sz="4" w:space="1" w:color="auto"/>
          <w:right w:val="single" w:sz="4" w:space="4" w:color="auto"/>
        </w:pBdr>
        <w:spacing w:before="120"/>
        <w:jc w:val="center"/>
        <w:rPr>
          <w:rFonts w:ascii="Times New Roman" w:eastAsia="Times New Roman" w:hAnsi="Times New Roman" w:cs="Times New Roman"/>
          <w:b/>
          <w:sz w:val="32"/>
          <w:szCs w:val="32"/>
          <w:lang w:eastAsia="fr-FR"/>
        </w:rPr>
      </w:pPr>
      <w:r w:rsidRPr="004E4E8D">
        <w:rPr>
          <w:rFonts w:ascii="Times New Roman" w:eastAsia="Times New Roman" w:hAnsi="Times New Roman" w:cs="Times New Roman"/>
          <w:b/>
          <w:sz w:val="32"/>
          <w:szCs w:val="32"/>
          <w:lang w:eastAsia="fr-FR"/>
        </w:rPr>
        <w:t>CESSION</w:t>
      </w:r>
      <w:r w:rsidRPr="00C35543">
        <w:rPr>
          <w:rFonts w:ascii="Times New Roman" w:eastAsia="Times New Roman" w:hAnsi="Times New Roman" w:cs="Times New Roman"/>
          <w:b/>
          <w:sz w:val="32"/>
          <w:szCs w:val="32"/>
          <w:lang w:eastAsia="fr-FR"/>
        </w:rPr>
        <w:t xml:space="preserve"> D</w:t>
      </w:r>
      <w:r w:rsidRPr="004E4E8D">
        <w:rPr>
          <w:rFonts w:ascii="Times New Roman" w:eastAsia="Times New Roman" w:hAnsi="Times New Roman" w:cs="Times New Roman"/>
          <w:b/>
          <w:sz w:val="32"/>
          <w:szCs w:val="32"/>
          <w:lang w:eastAsia="fr-FR"/>
        </w:rPr>
        <w:t>U</w:t>
      </w:r>
      <w:r w:rsidRPr="00C35543">
        <w:rPr>
          <w:rFonts w:ascii="Times New Roman" w:eastAsia="Times New Roman" w:hAnsi="Times New Roman" w:cs="Times New Roman"/>
          <w:b/>
          <w:sz w:val="32"/>
          <w:szCs w:val="32"/>
          <w:lang w:eastAsia="fr-FR"/>
        </w:rPr>
        <w:t xml:space="preserve"> </w:t>
      </w:r>
      <w:r w:rsidR="00CD0EB4">
        <w:rPr>
          <w:rFonts w:ascii="Times New Roman" w:eastAsia="Times New Roman" w:hAnsi="Times New Roman" w:cs="Times New Roman"/>
          <w:b/>
          <w:sz w:val="32"/>
          <w:szCs w:val="32"/>
          <w:lang w:eastAsia="fr-FR"/>
        </w:rPr>
        <w:t>DROIT AU BAIL</w:t>
      </w:r>
    </w:p>
    <w:p w14:paraId="3C6F106B" w14:textId="7F5A0333" w:rsidR="00534133" w:rsidRPr="004E4E8D" w:rsidRDefault="00534133" w:rsidP="00534133">
      <w:pPr>
        <w:pBdr>
          <w:top w:val="single" w:sz="4" w:space="1" w:color="auto"/>
          <w:left w:val="single" w:sz="4" w:space="4" w:color="auto"/>
          <w:bottom w:val="single" w:sz="4" w:space="1" w:color="auto"/>
          <w:right w:val="single" w:sz="4" w:space="4" w:color="auto"/>
        </w:pBdr>
        <w:spacing w:after="120"/>
        <w:jc w:val="center"/>
        <w:rPr>
          <w:rFonts w:ascii="Times New Roman" w:eastAsia="Times New Roman" w:hAnsi="Times New Roman" w:cs="Times New Roman"/>
          <w:b/>
          <w:sz w:val="32"/>
          <w:szCs w:val="32"/>
          <w:lang w:eastAsia="fr-FR"/>
        </w:rPr>
      </w:pPr>
      <w:r w:rsidRPr="004E4E8D">
        <w:rPr>
          <w:rFonts w:ascii="Times New Roman" w:eastAsia="Times New Roman" w:hAnsi="Times New Roman" w:cs="Times New Roman"/>
          <w:b/>
          <w:sz w:val="32"/>
          <w:szCs w:val="32"/>
          <w:lang w:eastAsia="fr-FR"/>
        </w:rPr>
        <w:t xml:space="preserve">DE </w:t>
      </w:r>
      <w:r w:rsidR="001E403F">
        <w:rPr>
          <w:rFonts w:ascii="Times New Roman" w:eastAsia="Times New Roman" w:hAnsi="Times New Roman" w:cs="Times New Roman"/>
          <w:b/>
          <w:sz w:val="32"/>
          <w:szCs w:val="32"/>
          <w:lang w:eastAsia="fr-FR"/>
        </w:rPr>
        <w:t xml:space="preserve">LA </w:t>
      </w:r>
      <w:r w:rsidR="00FD5754" w:rsidRPr="00FD5754">
        <w:rPr>
          <w:rFonts w:ascii="Times New Roman" w:eastAsia="Times New Roman" w:hAnsi="Times New Roman" w:cs="Times New Roman"/>
          <w:b/>
          <w:sz w:val="32"/>
          <w:szCs w:val="32"/>
          <w:lang w:eastAsia="fr-FR"/>
        </w:rPr>
        <w:t>SARL</w:t>
      </w:r>
      <w:r w:rsidRPr="004E4E8D">
        <w:rPr>
          <w:rFonts w:ascii="Times New Roman" w:eastAsia="Times New Roman" w:hAnsi="Times New Roman" w:cs="Times New Roman"/>
          <w:b/>
          <w:sz w:val="32"/>
          <w:szCs w:val="32"/>
          <w:lang w:eastAsia="fr-FR"/>
        </w:rPr>
        <w:t xml:space="preserve"> </w:t>
      </w:r>
      <w:r w:rsidR="00FD5754" w:rsidRPr="00FD5754">
        <w:rPr>
          <w:rFonts w:ascii="Times New Roman" w:eastAsia="Times New Roman" w:hAnsi="Times New Roman" w:cs="Times New Roman"/>
          <w:b/>
          <w:sz w:val="32"/>
          <w:szCs w:val="32"/>
          <w:lang w:eastAsia="fr-FR"/>
        </w:rPr>
        <w:t>JPC NATHANAEL</w:t>
      </w:r>
    </w:p>
    <w:p w14:paraId="0BD59F15" w14:textId="77777777" w:rsidR="00534133" w:rsidRPr="004E4E8D" w:rsidRDefault="00534133" w:rsidP="0053413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FF0000"/>
          <w:sz w:val="28"/>
          <w:szCs w:val="28"/>
          <w:lang w:eastAsia="fr-FR"/>
        </w:rPr>
      </w:pPr>
      <w:r w:rsidRPr="004E4E8D">
        <w:rPr>
          <w:rFonts w:ascii="Times New Roman" w:eastAsia="Times New Roman" w:hAnsi="Times New Roman" w:cs="Times New Roman"/>
          <w:b/>
          <w:color w:val="FF0000"/>
          <w:sz w:val="28"/>
          <w:szCs w:val="28"/>
          <w:lang w:eastAsia="fr-FR"/>
        </w:rPr>
        <w:t xml:space="preserve">Date limite </w:t>
      </w:r>
      <w:r>
        <w:rPr>
          <w:rFonts w:ascii="Times New Roman" w:eastAsia="Times New Roman" w:hAnsi="Times New Roman" w:cs="Times New Roman"/>
          <w:b/>
          <w:color w:val="FF0000"/>
          <w:sz w:val="28"/>
          <w:szCs w:val="28"/>
          <w:lang w:eastAsia="fr-FR"/>
        </w:rPr>
        <w:t xml:space="preserve">du </w:t>
      </w:r>
      <w:r w:rsidRPr="004E4E8D">
        <w:rPr>
          <w:rFonts w:ascii="Times New Roman" w:eastAsia="Times New Roman" w:hAnsi="Times New Roman" w:cs="Times New Roman"/>
          <w:b/>
          <w:color w:val="FF0000"/>
          <w:sz w:val="28"/>
          <w:szCs w:val="28"/>
          <w:lang w:eastAsia="fr-FR"/>
        </w:rPr>
        <w:t xml:space="preserve">dépôt des offres </w:t>
      </w:r>
    </w:p>
    <w:p w14:paraId="1D44A3AD" w14:textId="6F74ADC7" w:rsidR="00534133" w:rsidRPr="004E4E8D" w:rsidRDefault="00EC011F" w:rsidP="0053413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color w:val="FF0000"/>
          <w:sz w:val="28"/>
          <w:szCs w:val="28"/>
          <w:u w:val="single"/>
          <w:lang w:eastAsia="fr-FR"/>
        </w:rPr>
        <w:t>L</w:t>
      </w:r>
      <w:r w:rsidR="00534133">
        <w:rPr>
          <w:rFonts w:ascii="Times New Roman" w:eastAsia="Times New Roman" w:hAnsi="Times New Roman" w:cs="Times New Roman"/>
          <w:b/>
          <w:color w:val="FF0000"/>
          <w:sz w:val="28"/>
          <w:szCs w:val="28"/>
          <w:u w:val="single"/>
          <w:lang w:eastAsia="fr-FR"/>
        </w:rPr>
        <w:t>e</w:t>
      </w:r>
      <w:r>
        <w:rPr>
          <w:rFonts w:ascii="Times New Roman" w:eastAsia="Times New Roman" w:hAnsi="Times New Roman" w:cs="Times New Roman"/>
          <w:b/>
          <w:color w:val="FF0000"/>
          <w:sz w:val="28"/>
          <w:szCs w:val="28"/>
          <w:u w:val="single"/>
          <w:lang w:eastAsia="fr-FR"/>
        </w:rPr>
        <w:t xml:space="preserve"> 30 septembre 2025</w:t>
      </w:r>
      <w:r w:rsidR="00534133" w:rsidRPr="004E4E8D">
        <w:rPr>
          <w:rFonts w:ascii="Times New Roman" w:eastAsia="Times New Roman" w:hAnsi="Times New Roman" w:cs="Times New Roman"/>
          <w:b/>
          <w:color w:val="FF0000"/>
          <w:sz w:val="28"/>
          <w:szCs w:val="28"/>
          <w:u w:val="single"/>
          <w:lang w:eastAsia="fr-FR"/>
        </w:rPr>
        <w:t xml:space="preserve"> à 12h</w:t>
      </w:r>
    </w:p>
    <w:p w14:paraId="6D47DC6B" w14:textId="77777777" w:rsidR="00534133" w:rsidRPr="00C35543" w:rsidRDefault="00534133" w:rsidP="0053413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i/>
          <w:szCs w:val="20"/>
          <w:lang w:eastAsia="fr-FR"/>
        </w:rPr>
      </w:pPr>
    </w:p>
    <w:p w14:paraId="78DFD407" w14:textId="77777777" w:rsidR="00534133" w:rsidRDefault="00534133" w:rsidP="00534133">
      <w:pPr>
        <w:jc w:val="both"/>
        <w:rPr>
          <w:rStyle w:val="Lienhypertexte"/>
          <w:color w:val="FFFFFF" w:themeColor="background1"/>
          <w:sz w:val="28"/>
          <w:szCs w:val="28"/>
          <w:u w:val="none"/>
        </w:rPr>
      </w:pPr>
    </w:p>
    <w:p w14:paraId="3DD604C2" w14:textId="3F8041DB" w:rsidR="00534133" w:rsidRPr="00C26840" w:rsidRDefault="00534133" w:rsidP="00534133">
      <w:pPr>
        <w:jc w:val="both"/>
        <w:rPr>
          <w:rFonts w:ascii="Times New Roman" w:eastAsia="Times New Roman" w:hAnsi="Times New Roman" w:cs="Times New Roman"/>
          <w:szCs w:val="20"/>
          <w:lang w:eastAsia="fr-FR"/>
        </w:rPr>
      </w:pPr>
      <w:r w:rsidRPr="00C26840">
        <w:rPr>
          <w:rFonts w:ascii="Times New Roman" w:eastAsia="Times New Roman" w:hAnsi="Times New Roman" w:cs="Times New Roman"/>
          <w:szCs w:val="20"/>
          <w:lang w:eastAsia="fr-FR"/>
        </w:rPr>
        <w:t>Par jugement en date du</w:t>
      </w:r>
      <w:r w:rsidR="00FD5754" w:rsidRPr="00FD5754">
        <w:t xml:space="preserve"> </w:t>
      </w:r>
      <w:r w:rsidR="00FD5754" w:rsidRPr="00FD5754">
        <w:rPr>
          <w:rFonts w:ascii="Times New Roman" w:eastAsia="Times New Roman" w:hAnsi="Times New Roman" w:cs="Times New Roman"/>
          <w:szCs w:val="20"/>
          <w:lang w:eastAsia="fr-FR"/>
        </w:rPr>
        <w:t>1</w:t>
      </w:r>
      <w:r w:rsidR="001E403F" w:rsidRPr="001E403F">
        <w:rPr>
          <w:rFonts w:ascii="Times New Roman" w:eastAsia="Times New Roman" w:hAnsi="Times New Roman" w:cs="Times New Roman"/>
          <w:szCs w:val="20"/>
          <w:vertAlign w:val="superscript"/>
          <w:lang w:eastAsia="fr-FR"/>
        </w:rPr>
        <w:t>er</w:t>
      </w:r>
      <w:r w:rsidR="001E403F">
        <w:rPr>
          <w:rFonts w:ascii="Times New Roman" w:eastAsia="Times New Roman" w:hAnsi="Times New Roman" w:cs="Times New Roman"/>
          <w:szCs w:val="20"/>
          <w:lang w:eastAsia="fr-FR"/>
        </w:rPr>
        <w:t xml:space="preserve"> </w:t>
      </w:r>
      <w:r w:rsidR="00FD5754" w:rsidRPr="00FD5754">
        <w:rPr>
          <w:rFonts w:ascii="Times New Roman" w:eastAsia="Times New Roman" w:hAnsi="Times New Roman" w:cs="Times New Roman"/>
          <w:szCs w:val="20"/>
          <w:lang w:eastAsia="fr-FR"/>
        </w:rPr>
        <w:t>août 2025</w:t>
      </w:r>
      <w:r w:rsidRPr="00C26840">
        <w:rPr>
          <w:rFonts w:ascii="Times New Roman" w:eastAsia="Times New Roman" w:hAnsi="Times New Roman" w:cs="Times New Roman"/>
          <w:szCs w:val="20"/>
          <w:lang w:eastAsia="fr-FR"/>
        </w:rPr>
        <w:t>, le</w:t>
      </w:r>
      <w:r w:rsidR="00FD5754">
        <w:rPr>
          <w:rFonts w:ascii="Times New Roman" w:eastAsia="Times New Roman" w:hAnsi="Times New Roman" w:cs="Times New Roman"/>
          <w:szCs w:val="20"/>
          <w:lang w:eastAsia="fr-FR"/>
        </w:rPr>
        <w:t xml:space="preserve"> </w:t>
      </w:r>
      <w:r w:rsidR="00FD5754" w:rsidRPr="00FD5754">
        <w:rPr>
          <w:rFonts w:ascii="Times New Roman" w:eastAsia="Times New Roman" w:hAnsi="Times New Roman" w:cs="Times New Roman"/>
          <w:szCs w:val="20"/>
          <w:lang w:eastAsia="fr-FR"/>
        </w:rPr>
        <w:t>TRIBUNAL DE COMMERCE DE CASTRES</w:t>
      </w:r>
      <w:r w:rsidRPr="00C26840">
        <w:rPr>
          <w:rFonts w:ascii="Times New Roman" w:eastAsia="Times New Roman" w:hAnsi="Times New Roman" w:cs="Times New Roman"/>
          <w:szCs w:val="20"/>
          <w:lang w:eastAsia="fr-FR"/>
        </w:rPr>
        <w:t xml:space="preserve"> a prononcé la liquidation judiciaire de la</w:t>
      </w:r>
      <w:r w:rsidR="00FD5754">
        <w:t xml:space="preserve"> </w:t>
      </w:r>
      <w:r w:rsidR="00FD5754" w:rsidRPr="00FD5754">
        <w:rPr>
          <w:rFonts w:ascii="Times New Roman" w:eastAsia="Times New Roman" w:hAnsi="Times New Roman" w:cs="Times New Roman"/>
          <w:szCs w:val="20"/>
          <w:lang w:eastAsia="fr-FR"/>
        </w:rPr>
        <w:t>SARL</w:t>
      </w:r>
      <w:r w:rsidR="00FD5754">
        <w:rPr>
          <w:rFonts w:ascii="Times New Roman" w:eastAsia="Times New Roman" w:hAnsi="Times New Roman" w:cs="Times New Roman"/>
          <w:bCs/>
          <w:szCs w:val="20"/>
          <w:lang w:eastAsia="fr-FR"/>
        </w:rPr>
        <w:t xml:space="preserve"> </w:t>
      </w:r>
      <w:r w:rsidR="00FD5754" w:rsidRPr="00FD5754">
        <w:rPr>
          <w:rFonts w:ascii="Times New Roman" w:eastAsia="Times New Roman" w:hAnsi="Times New Roman" w:cs="Times New Roman"/>
          <w:bCs/>
          <w:szCs w:val="20"/>
          <w:lang w:eastAsia="fr-FR"/>
        </w:rPr>
        <w:t>JPC NATHANAEL</w:t>
      </w:r>
      <w:r w:rsidRPr="00052C56">
        <w:rPr>
          <w:rFonts w:ascii="Times New Roman" w:eastAsia="Times New Roman" w:hAnsi="Times New Roman" w:cs="Times New Roman"/>
          <w:szCs w:val="20"/>
          <w:lang w:eastAsia="fr-FR"/>
        </w:rPr>
        <w:t xml:space="preserve"> si</w:t>
      </w:r>
      <w:r>
        <w:rPr>
          <w:rFonts w:ascii="Times New Roman" w:eastAsia="Times New Roman" w:hAnsi="Times New Roman" w:cs="Times New Roman"/>
          <w:szCs w:val="20"/>
          <w:lang w:eastAsia="fr-FR"/>
        </w:rPr>
        <w:t>s</w:t>
      </w:r>
      <w:r w:rsidRPr="00052C56">
        <w:rPr>
          <w:rFonts w:ascii="Times New Roman" w:eastAsia="Times New Roman" w:hAnsi="Times New Roman" w:cs="Times New Roman"/>
          <w:szCs w:val="20"/>
          <w:lang w:eastAsia="fr-FR"/>
        </w:rPr>
        <w:t>e</w:t>
      </w:r>
      <w:r w:rsidR="00FD5754">
        <w:rPr>
          <w:rFonts w:ascii="Times New Roman" w:eastAsia="Times New Roman" w:hAnsi="Times New Roman" w:cs="Times New Roman"/>
          <w:szCs w:val="20"/>
          <w:lang w:eastAsia="fr-FR"/>
        </w:rPr>
        <w:t xml:space="preserve"> </w:t>
      </w:r>
      <w:r w:rsidR="00FD5754" w:rsidRPr="00FD5754">
        <w:rPr>
          <w:rFonts w:ascii="Times New Roman" w:eastAsia="Times New Roman" w:hAnsi="Times New Roman" w:cs="Times New Roman"/>
          <w:szCs w:val="20"/>
          <w:lang w:eastAsia="fr-FR"/>
        </w:rPr>
        <w:t>7, Rue Emile Zola</w:t>
      </w:r>
      <w:r w:rsidRPr="00052C56">
        <w:rPr>
          <w:rFonts w:ascii="Times New Roman" w:eastAsia="Times New Roman" w:hAnsi="Times New Roman" w:cs="Times New Roman"/>
          <w:szCs w:val="20"/>
          <w:lang w:eastAsia="fr-FR"/>
        </w:rPr>
        <w:t xml:space="preserve"> </w:t>
      </w:r>
      <w:r w:rsidR="00FD5754" w:rsidRPr="00052C56">
        <w:rPr>
          <w:rFonts w:ascii="Times New Roman" w:eastAsia="Times New Roman" w:hAnsi="Times New Roman" w:cs="Times New Roman"/>
          <w:szCs w:val="20"/>
          <w:lang w:eastAsia="fr-FR"/>
        </w:rPr>
        <w:t>à CASTRES</w:t>
      </w:r>
      <w:r w:rsidR="00FD5754" w:rsidRPr="00FD5754">
        <w:rPr>
          <w:rFonts w:ascii="Times New Roman" w:eastAsia="Times New Roman" w:hAnsi="Times New Roman" w:cs="Times New Roman"/>
          <w:szCs w:val="20"/>
          <w:lang w:eastAsia="fr-FR"/>
        </w:rPr>
        <w:t xml:space="preserve"> </w:t>
      </w:r>
      <w:r w:rsidRPr="00052C56">
        <w:rPr>
          <w:rFonts w:ascii="Times New Roman" w:eastAsia="Times New Roman" w:hAnsi="Times New Roman" w:cs="Times New Roman"/>
          <w:szCs w:val="20"/>
          <w:lang w:eastAsia="fr-FR"/>
        </w:rPr>
        <w:t>(</w:t>
      </w:r>
      <w:r w:rsidR="00FD5754" w:rsidRPr="00FD5754">
        <w:rPr>
          <w:rFonts w:ascii="Times New Roman" w:eastAsia="Times New Roman" w:hAnsi="Times New Roman" w:cs="Times New Roman"/>
          <w:szCs w:val="20"/>
          <w:lang w:eastAsia="fr-FR"/>
        </w:rPr>
        <w:t>81100</w:t>
      </w:r>
      <w:r w:rsidRPr="00052C56">
        <w:rPr>
          <w:rFonts w:ascii="Times New Roman" w:eastAsia="Times New Roman" w:hAnsi="Times New Roman" w:cs="Times New Roman"/>
          <w:szCs w:val="20"/>
          <w:lang w:eastAsia="fr-FR"/>
        </w:rPr>
        <w:t>).</w:t>
      </w:r>
    </w:p>
    <w:p w14:paraId="568155D3" w14:textId="77777777" w:rsidR="00534133" w:rsidRPr="00C26840" w:rsidRDefault="00534133" w:rsidP="00534133">
      <w:pPr>
        <w:jc w:val="both"/>
        <w:rPr>
          <w:rFonts w:ascii="Times New Roman" w:eastAsia="Times New Roman" w:hAnsi="Times New Roman" w:cs="Times New Roman"/>
          <w:szCs w:val="20"/>
          <w:lang w:eastAsia="fr-FR"/>
        </w:rPr>
      </w:pPr>
    </w:p>
    <w:p w14:paraId="3AC66734" w14:textId="77777777" w:rsidR="00534133" w:rsidRPr="00C26840" w:rsidRDefault="00534133" w:rsidP="00534133">
      <w:pPr>
        <w:jc w:val="both"/>
        <w:rPr>
          <w:rFonts w:ascii="Times New Roman" w:eastAsia="Times New Roman" w:hAnsi="Times New Roman" w:cs="Times New Roman"/>
          <w:szCs w:val="20"/>
          <w:lang w:eastAsia="fr-FR"/>
        </w:rPr>
      </w:pPr>
      <w:r w:rsidRPr="00C26840">
        <w:rPr>
          <w:rFonts w:ascii="Times New Roman" w:eastAsia="Times New Roman" w:hAnsi="Times New Roman" w:cs="Times New Roman"/>
          <w:szCs w:val="20"/>
          <w:lang w:eastAsia="fr-FR"/>
        </w:rPr>
        <w:t xml:space="preserve">Ce même jugement a désigné Maître </w:t>
      </w:r>
      <w:r>
        <w:rPr>
          <w:rFonts w:ascii="Times New Roman" w:eastAsia="Times New Roman" w:hAnsi="Times New Roman" w:cs="Times New Roman"/>
          <w:szCs w:val="20"/>
          <w:lang w:eastAsia="fr-FR"/>
        </w:rPr>
        <w:t xml:space="preserve">Laetitia MARTINEAU </w:t>
      </w:r>
      <w:r w:rsidRPr="00C26840">
        <w:rPr>
          <w:rFonts w:ascii="Times New Roman" w:eastAsia="Times New Roman" w:hAnsi="Times New Roman" w:cs="Times New Roman"/>
          <w:szCs w:val="20"/>
          <w:lang w:eastAsia="fr-FR"/>
        </w:rPr>
        <w:t xml:space="preserve">aux fonctions de liquidateur judicaire. </w:t>
      </w:r>
    </w:p>
    <w:p w14:paraId="687210C7" w14:textId="77777777" w:rsidR="00534133" w:rsidRPr="00C26840" w:rsidRDefault="00534133" w:rsidP="00534133">
      <w:pPr>
        <w:rPr>
          <w:rFonts w:ascii="Times New Roman" w:eastAsia="Times New Roman" w:hAnsi="Times New Roman" w:cs="Times New Roman"/>
          <w:b/>
          <w:szCs w:val="20"/>
          <w:lang w:eastAsia="fr-FR"/>
        </w:rPr>
      </w:pPr>
    </w:p>
    <w:p w14:paraId="7AFA88CB" w14:textId="77777777" w:rsidR="00534133" w:rsidRPr="00C26840" w:rsidRDefault="00534133" w:rsidP="00534133">
      <w:pPr>
        <w:jc w:val="both"/>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En cette qualité le liquidateur, c</w:t>
      </w:r>
      <w:r w:rsidRPr="00C26840">
        <w:rPr>
          <w:rFonts w:ascii="Times New Roman" w:eastAsia="Times New Roman" w:hAnsi="Times New Roman" w:cs="Times New Roman"/>
          <w:szCs w:val="20"/>
          <w:lang w:eastAsia="fr-FR"/>
        </w:rPr>
        <w:t xml:space="preserve">onformément aux dispositions des articles L.642-19 et suivants ainsi que des articles R.622-22 et suivants du code de commerce, </w:t>
      </w:r>
      <w:r>
        <w:rPr>
          <w:rFonts w:ascii="Times New Roman" w:eastAsia="Times New Roman" w:hAnsi="Times New Roman" w:cs="Times New Roman"/>
          <w:szCs w:val="20"/>
          <w:lang w:eastAsia="fr-FR"/>
        </w:rPr>
        <w:t>déclare qu’il est envisagé</w:t>
      </w:r>
      <w:r w:rsidRPr="00C26840">
        <w:rPr>
          <w:rFonts w:ascii="Times New Roman" w:eastAsia="Times New Roman" w:hAnsi="Times New Roman" w:cs="Times New Roman"/>
          <w:szCs w:val="20"/>
          <w:lang w:eastAsia="fr-FR"/>
        </w:rPr>
        <w:t xml:space="preserve"> la cession du :</w:t>
      </w:r>
    </w:p>
    <w:p w14:paraId="785EC02A" w14:textId="77777777" w:rsidR="00534133" w:rsidRPr="00C26840" w:rsidRDefault="00534133" w:rsidP="00534133">
      <w:pPr>
        <w:rPr>
          <w:rFonts w:ascii="Times New Roman" w:eastAsia="Times New Roman" w:hAnsi="Times New Roman" w:cs="Times New Roman"/>
          <w:szCs w:val="20"/>
          <w:lang w:eastAsia="fr-FR"/>
        </w:rPr>
      </w:pPr>
    </w:p>
    <w:p w14:paraId="65FF052A" w14:textId="77777777" w:rsidR="00534133" w:rsidRDefault="00CD0EB4" w:rsidP="00FD5754">
      <w:pPr>
        <w:spacing w:after="120"/>
        <w:jc w:val="cente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Droit au bail</w:t>
      </w:r>
      <w:r w:rsidR="00534133" w:rsidRPr="00C26840">
        <w:rPr>
          <w:rFonts w:ascii="Times New Roman" w:eastAsia="Times New Roman" w:hAnsi="Times New Roman" w:cs="Times New Roman"/>
          <w:b/>
          <w:szCs w:val="20"/>
          <w:lang w:eastAsia="fr-FR"/>
        </w:rPr>
        <w:t xml:space="preserve"> de la société </w:t>
      </w:r>
      <w:r w:rsidR="00FD5754" w:rsidRPr="00FD5754">
        <w:rPr>
          <w:rFonts w:ascii="Times New Roman" w:eastAsia="Times New Roman" w:hAnsi="Times New Roman" w:cs="Times New Roman"/>
          <w:b/>
          <w:szCs w:val="20"/>
          <w:lang w:eastAsia="fr-FR"/>
        </w:rPr>
        <w:t>JPC NATHANAEL</w:t>
      </w:r>
    </w:p>
    <w:p w14:paraId="03760A7B" w14:textId="77777777" w:rsidR="00534133" w:rsidRDefault="00FD5754" w:rsidP="00FD5754">
      <w:pPr>
        <w:spacing w:after="120"/>
        <w:jc w:val="center"/>
        <w:rPr>
          <w:rFonts w:ascii="Times New Roman" w:eastAsia="Times New Roman" w:hAnsi="Times New Roman" w:cs="Times New Roman"/>
          <w:b/>
          <w:szCs w:val="20"/>
          <w:lang w:eastAsia="fr-FR"/>
        </w:rPr>
      </w:pPr>
      <w:r w:rsidRPr="00FD5754">
        <w:rPr>
          <w:rFonts w:ascii="Times New Roman" w:eastAsia="Times New Roman" w:hAnsi="Times New Roman" w:cs="Times New Roman"/>
          <w:b/>
          <w:szCs w:val="20"/>
          <w:lang w:eastAsia="fr-FR"/>
        </w:rPr>
        <w:t>7, Rue Emile Zola</w:t>
      </w:r>
    </w:p>
    <w:p w14:paraId="627CCB93" w14:textId="77777777" w:rsidR="00F14866" w:rsidRPr="00110743" w:rsidRDefault="00BC4B36" w:rsidP="00FD5754">
      <w:pPr>
        <w:jc w:val="center"/>
        <w:rPr>
          <w:rFonts w:ascii="Calibri" w:hAnsi="Calibri" w:cs="Times New Roman"/>
          <w:color w:val="FFFFFF" w:themeColor="background1"/>
        </w:rPr>
      </w:pPr>
      <w:r>
        <w:rPr>
          <w:noProof/>
        </w:rPr>
        <w:drawing>
          <wp:anchor distT="0" distB="0" distL="114300" distR="114300" simplePos="0" relativeHeight="251659264" behindDoc="0" locked="0" layoutInCell="1" allowOverlap="1" wp14:anchorId="4BF067E2" wp14:editId="60CE2509">
            <wp:simplePos x="0" y="0"/>
            <wp:positionH relativeFrom="margin">
              <wp:posOffset>342900</wp:posOffset>
            </wp:positionH>
            <wp:positionV relativeFrom="paragraph">
              <wp:posOffset>250825</wp:posOffset>
            </wp:positionV>
            <wp:extent cx="3390900" cy="2544269"/>
            <wp:effectExtent l="0" t="0" r="0" b="8890"/>
            <wp:wrapNone/>
            <wp:docPr id="16551823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2544269"/>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54" w:rsidRPr="00FD5754">
        <w:rPr>
          <w:rFonts w:ascii="Times New Roman" w:eastAsia="Times New Roman" w:hAnsi="Times New Roman" w:cs="Times New Roman"/>
          <w:b/>
          <w:szCs w:val="20"/>
          <w:lang w:eastAsia="fr-FR"/>
        </w:rPr>
        <w:t>81100</w:t>
      </w:r>
      <w:r w:rsidR="00534133">
        <w:rPr>
          <w:rFonts w:ascii="Times New Roman" w:eastAsia="Times New Roman" w:hAnsi="Times New Roman" w:cs="Times New Roman"/>
          <w:b/>
          <w:szCs w:val="20"/>
          <w:lang w:eastAsia="fr-FR"/>
        </w:rPr>
        <w:t xml:space="preserve"> </w:t>
      </w:r>
      <w:r w:rsidR="00FD5754" w:rsidRPr="00FD5754">
        <w:rPr>
          <w:rFonts w:ascii="Times New Roman" w:eastAsia="Times New Roman" w:hAnsi="Times New Roman" w:cs="Times New Roman"/>
          <w:b/>
          <w:szCs w:val="20"/>
          <w:lang w:eastAsia="fr-FR"/>
        </w:rPr>
        <w:t>CASTRES</w:t>
      </w:r>
      <w:r w:rsidR="00FB2B27">
        <w:br w:type="textWrapping" w:clear="all"/>
      </w:r>
    </w:p>
    <w:p w14:paraId="689ABDC3" w14:textId="77777777" w:rsidR="0041576C" w:rsidRDefault="00BC4B36" w:rsidP="008507EE">
      <w:pPr>
        <w:pStyle w:val="SignaturePro"/>
      </w:pPr>
      <w:r>
        <w:rPr>
          <w:noProof/>
        </w:rPr>
        <w:drawing>
          <wp:anchor distT="0" distB="0" distL="114300" distR="114300" simplePos="0" relativeHeight="251658240" behindDoc="0" locked="0" layoutInCell="1" allowOverlap="1" wp14:anchorId="5F6FC59A" wp14:editId="5DFC7E09">
            <wp:simplePos x="0" y="0"/>
            <wp:positionH relativeFrom="margin">
              <wp:posOffset>3529799</wp:posOffset>
            </wp:positionH>
            <wp:positionV relativeFrom="paragraph">
              <wp:posOffset>196944</wp:posOffset>
            </wp:positionV>
            <wp:extent cx="2551501" cy="1914149"/>
            <wp:effectExtent l="0" t="5080" r="0" b="0"/>
            <wp:wrapNone/>
            <wp:docPr id="832723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55767" cy="1917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C93E" w14:textId="77777777" w:rsidR="00236BAE" w:rsidRDefault="00C936AC" w:rsidP="00C936AC">
      <w:pPr>
        <w:pStyle w:val="SignaturePro"/>
        <w:tabs>
          <w:tab w:val="left" w:pos="3510"/>
        </w:tabs>
        <w:jc w:val="left"/>
      </w:pPr>
      <w:r>
        <w:tab/>
      </w:r>
    </w:p>
    <w:p w14:paraId="1C2B1C7A" w14:textId="77777777" w:rsidR="00236BAE" w:rsidRDefault="00236BAE" w:rsidP="008507EE">
      <w:pPr>
        <w:pStyle w:val="SignaturePro"/>
      </w:pPr>
    </w:p>
    <w:p w14:paraId="3CF03CB4" w14:textId="77777777" w:rsidR="00236BAE" w:rsidRDefault="00236BAE" w:rsidP="008507EE">
      <w:pPr>
        <w:pStyle w:val="SignaturePro"/>
      </w:pPr>
    </w:p>
    <w:p w14:paraId="67558AB2" w14:textId="77777777" w:rsidR="00236BAE" w:rsidRDefault="00236BAE" w:rsidP="008507EE">
      <w:pPr>
        <w:pStyle w:val="SignaturePro"/>
      </w:pPr>
    </w:p>
    <w:p w14:paraId="57B6CF8A" w14:textId="77777777" w:rsidR="00236BAE" w:rsidRDefault="00236BAE" w:rsidP="008507EE">
      <w:pPr>
        <w:pStyle w:val="SignaturePro"/>
      </w:pPr>
    </w:p>
    <w:p w14:paraId="1B44CB29" w14:textId="77777777" w:rsidR="00236BAE" w:rsidRDefault="00236BAE" w:rsidP="008507EE">
      <w:pPr>
        <w:pStyle w:val="SignaturePro"/>
      </w:pPr>
    </w:p>
    <w:p w14:paraId="39329832" w14:textId="77777777" w:rsidR="00236BAE" w:rsidRDefault="00236BAE" w:rsidP="008507EE">
      <w:pPr>
        <w:pStyle w:val="SignaturePro"/>
      </w:pPr>
    </w:p>
    <w:p w14:paraId="650587C2" w14:textId="77777777" w:rsidR="00236BAE" w:rsidRDefault="00236BAE" w:rsidP="00236BAE">
      <w:pPr>
        <w:pStyle w:val="SignaturePro"/>
        <w:jc w:val="left"/>
      </w:pPr>
    </w:p>
    <w:p w14:paraId="20361643" w14:textId="77777777" w:rsidR="00236BAE" w:rsidRDefault="00236BAE" w:rsidP="008507EE">
      <w:pPr>
        <w:pStyle w:val="SignaturePro"/>
      </w:pPr>
    </w:p>
    <w:p w14:paraId="5600DAAF" w14:textId="77777777" w:rsidR="00236BAE" w:rsidRPr="00936523" w:rsidRDefault="00236BAE" w:rsidP="00236BAE">
      <w:pPr>
        <w:spacing w:after="120"/>
        <w:jc w:val="center"/>
        <w:rPr>
          <w:rFonts w:ascii="Times New Roman" w:eastAsia="Times New Roman" w:hAnsi="Times New Roman" w:cs="Times New Roman"/>
          <w:b/>
          <w:bCs/>
          <w:sz w:val="22"/>
          <w:szCs w:val="18"/>
          <w:u w:val="single"/>
          <w:lang w:eastAsia="fr-FR"/>
        </w:rPr>
      </w:pPr>
      <w:r w:rsidRPr="00936523">
        <w:rPr>
          <w:rFonts w:ascii="Times New Roman" w:eastAsia="Times New Roman" w:hAnsi="Times New Roman" w:cs="Times New Roman"/>
          <w:b/>
          <w:bCs/>
          <w:sz w:val="22"/>
          <w:szCs w:val="18"/>
          <w:u w:val="single"/>
          <w:lang w:eastAsia="fr-FR"/>
        </w:rPr>
        <w:t>INFORMATION PREALABLE</w:t>
      </w:r>
    </w:p>
    <w:p w14:paraId="79D25D50" w14:textId="77777777" w:rsidR="00236BAE" w:rsidRDefault="00236BAE" w:rsidP="00236BAE">
      <w:pPr>
        <w:jc w:val="both"/>
        <w:rPr>
          <w:rFonts w:ascii="Times New Roman" w:eastAsia="Times New Roman" w:hAnsi="Times New Roman" w:cs="Times New Roman"/>
          <w:szCs w:val="20"/>
          <w:lang w:eastAsia="fr-FR"/>
        </w:rPr>
      </w:pPr>
      <w:r w:rsidRPr="00052C56">
        <w:rPr>
          <w:rFonts w:ascii="Times New Roman" w:eastAsia="Times New Roman" w:hAnsi="Times New Roman" w:cs="Times New Roman"/>
          <w:szCs w:val="20"/>
          <w:lang w:eastAsia="fr-FR"/>
        </w:rPr>
        <w:t xml:space="preserve">Le présent document est établi au vu des éléments et informations reçus à ce jour sans que le rédacteur puisse en garantir l’exhaustivité et sans que la responsabilité du liquidateur puisse être engagée pour toute inexactitude dans les éléments qui lui ont été remis. </w:t>
      </w:r>
    </w:p>
    <w:p w14:paraId="1652BBED" w14:textId="77777777" w:rsidR="00236BAE" w:rsidRPr="004E4E8D" w:rsidRDefault="00236BAE" w:rsidP="00236BAE">
      <w:pPr>
        <w:jc w:val="both"/>
        <w:rPr>
          <w:rFonts w:ascii="Times New Roman" w:eastAsia="Times New Roman" w:hAnsi="Times New Roman" w:cs="Times New Roman"/>
          <w:szCs w:val="20"/>
          <w:lang w:eastAsia="fr-FR"/>
        </w:rPr>
      </w:pPr>
    </w:p>
    <w:p w14:paraId="7F00424B" w14:textId="77777777" w:rsidR="00236BAE" w:rsidRDefault="00236BAE" w:rsidP="00236BAE">
      <w:pPr>
        <w:jc w:val="both"/>
        <w:rPr>
          <w:rFonts w:ascii="Times New Roman" w:eastAsia="Times New Roman" w:hAnsi="Times New Roman" w:cs="Times New Roman"/>
          <w:szCs w:val="20"/>
          <w:lang w:eastAsia="fr-FR"/>
        </w:rPr>
      </w:pPr>
      <w:r w:rsidRPr="004E4E8D">
        <w:rPr>
          <w:rFonts w:ascii="Times New Roman" w:eastAsia="Times New Roman" w:hAnsi="Times New Roman" w:cs="Times New Roman"/>
          <w:szCs w:val="20"/>
          <w:lang w:eastAsia="fr-FR"/>
        </w:rPr>
        <w:t>Tout candidat intéressé doit réaliser ses investigations afin de former son propre jugement sur les présentes informations et s’entourer de conseils professionnels adéquats, afin de tenir compte de toutes les conséquences financières, légales, sociales et fiscales liées à la présente opération.</w:t>
      </w:r>
    </w:p>
    <w:p w14:paraId="47FC3739" w14:textId="77777777" w:rsidR="00252DBF" w:rsidRPr="004E4E8D" w:rsidRDefault="00252DBF" w:rsidP="00236BAE">
      <w:pPr>
        <w:pStyle w:val="SignaturePro"/>
        <w:jc w:val="left"/>
        <w:rPr>
          <w:rFonts w:ascii="Times New Roman" w:hAnsi="Times New Roman"/>
          <w:b w:val="0"/>
          <w:bCs/>
        </w:rPr>
      </w:pPr>
    </w:p>
    <w:p w14:paraId="31DF68D7" w14:textId="77777777" w:rsidR="008974F1" w:rsidRPr="004E4E8D" w:rsidRDefault="008974F1" w:rsidP="008974F1">
      <w:pPr>
        <w:pStyle w:val="SignaturePro"/>
        <w:pBdr>
          <w:bottom w:val="single" w:sz="4" w:space="1" w:color="auto"/>
        </w:pBdr>
        <w:jc w:val="center"/>
        <w:rPr>
          <w:rFonts w:ascii="Times New Roman" w:hAnsi="Times New Roman"/>
          <w:color w:val="3B3838" w:themeColor="background2" w:themeShade="40"/>
        </w:rPr>
      </w:pPr>
      <w:r w:rsidRPr="004E4E8D">
        <w:rPr>
          <w:rFonts w:ascii="Times New Roman" w:hAnsi="Times New Roman"/>
          <w:color w:val="3B3838" w:themeColor="background2" w:themeShade="40"/>
        </w:rPr>
        <w:lastRenderedPageBreak/>
        <w:t>DESCRIPTION DES ELEM</w:t>
      </w:r>
      <w:r>
        <w:rPr>
          <w:rFonts w:ascii="Times New Roman" w:hAnsi="Times New Roman"/>
          <w:color w:val="3B3838" w:themeColor="background2" w:themeShade="40"/>
        </w:rPr>
        <w:t>E</w:t>
      </w:r>
      <w:r w:rsidRPr="004E4E8D">
        <w:rPr>
          <w:rFonts w:ascii="Times New Roman" w:hAnsi="Times New Roman"/>
          <w:color w:val="3B3838" w:themeColor="background2" w:themeShade="40"/>
        </w:rPr>
        <w:t xml:space="preserve">NTS COMPOSANT LE </w:t>
      </w:r>
      <w:r w:rsidR="00CD0EB4">
        <w:rPr>
          <w:rFonts w:ascii="Times New Roman" w:hAnsi="Times New Roman"/>
          <w:color w:val="3B3838" w:themeColor="background2" w:themeShade="40"/>
        </w:rPr>
        <w:t>DROIT AU BAIL</w:t>
      </w:r>
      <w:r w:rsidRPr="004E4E8D">
        <w:rPr>
          <w:rFonts w:ascii="Times New Roman" w:hAnsi="Times New Roman"/>
          <w:color w:val="3B3838" w:themeColor="background2" w:themeShade="40"/>
        </w:rPr>
        <w:t xml:space="preserve"> </w:t>
      </w:r>
    </w:p>
    <w:p w14:paraId="62C5BF7E" w14:textId="77777777" w:rsidR="008974F1" w:rsidRDefault="008974F1" w:rsidP="008974F1">
      <w:pPr>
        <w:pStyle w:val="SignaturePro"/>
        <w:spacing w:after="0"/>
        <w:ind w:left="720"/>
        <w:jc w:val="both"/>
        <w:rPr>
          <w:rFonts w:ascii="Times New Roman" w:hAnsi="Times New Roman"/>
          <w:u w:val="single"/>
        </w:rPr>
      </w:pPr>
    </w:p>
    <w:p w14:paraId="5750383D" w14:textId="77777777" w:rsidR="008974F1" w:rsidRDefault="00CD0EB4" w:rsidP="008974F1">
      <w:pPr>
        <w:rPr>
          <w:rFonts w:ascii="Times New Roman" w:hAnsi="Times New Roman" w:cs="Times New Roman"/>
          <w:b/>
          <w:u w:val="single"/>
        </w:rPr>
      </w:pPr>
      <w:r w:rsidRPr="00CD0EB4">
        <w:rPr>
          <w:rFonts w:ascii="Times New Roman" w:hAnsi="Times New Roman" w:cs="Times New Roman"/>
          <w:b/>
          <w:u w:val="single"/>
        </w:rPr>
        <w:t>Description :</w:t>
      </w:r>
    </w:p>
    <w:p w14:paraId="3B8A527A" w14:textId="77777777" w:rsidR="00CD0EB4" w:rsidRPr="00CD0EB4" w:rsidRDefault="00CD0EB4" w:rsidP="008974F1">
      <w:pPr>
        <w:rPr>
          <w:rFonts w:ascii="Times New Roman" w:hAnsi="Times New Roman" w:cs="Times New Roman"/>
          <w:b/>
          <w:u w:val="single"/>
        </w:rPr>
      </w:pPr>
    </w:p>
    <w:p w14:paraId="448AF5C0" w14:textId="77777777" w:rsidR="008974F1" w:rsidRPr="004E4E8D" w:rsidRDefault="008974F1" w:rsidP="00C936AC">
      <w:pPr>
        <w:pStyle w:val="SignaturePro"/>
        <w:spacing w:after="0"/>
        <w:jc w:val="both"/>
        <w:rPr>
          <w:rFonts w:ascii="Times New Roman" w:hAnsi="Times New Roman"/>
          <w:b w:val="0"/>
          <w:bCs/>
        </w:rPr>
      </w:pPr>
      <w:r w:rsidRPr="004E4E8D">
        <w:rPr>
          <w:rFonts w:ascii="Times New Roman" w:hAnsi="Times New Roman"/>
          <w:b w:val="0"/>
          <w:bCs/>
        </w:rPr>
        <w:t xml:space="preserve">Droit au bail des locaux situés </w:t>
      </w:r>
      <w:r w:rsidR="00E038E0">
        <w:rPr>
          <w:rFonts w:ascii="Times New Roman" w:hAnsi="Times New Roman"/>
          <w:b w:val="0"/>
          <w:bCs/>
        </w:rPr>
        <w:t xml:space="preserve">en centre-ville au </w:t>
      </w:r>
      <w:r w:rsidR="008A559D" w:rsidRPr="008A559D">
        <w:rPr>
          <w:rFonts w:ascii="Times New Roman" w:hAnsi="Times New Roman"/>
          <w:b w:val="0"/>
          <w:bCs/>
        </w:rPr>
        <w:t>7, Rue Emile Zola</w:t>
      </w:r>
      <w:r w:rsidRPr="004E4E8D">
        <w:rPr>
          <w:rFonts w:ascii="Times New Roman" w:hAnsi="Times New Roman"/>
          <w:b w:val="0"/>
          <w:bCs/>
        </w:rPr>
        <w:t xml:space="preserve"> – </w:t>
      </w:r>
      <w:r w:rsidR="008A559D" w:rsidRPr="008A559D">
        <w:rPr>
          <w:rFonts w:ascii="Times New Roman" w:hAnsi="Times New Roman"/>
          <w:b w:val="0"/>
          <w:bCs/>
        </w:rPr>
        <w:t>81100</w:t>
      </w:r>
      <w:r w:rsidRPr="004E4E8D">
        <w:rPr>
          <w:rFonts w:ascii="Times New Roman" w:hAnsi="Times New Roman"/>
          <w:b w:val="0"/>
          <w:bCs/>
        </w:rPr>
        <w:t xml:space="preserve"> </w:t>
      </w:r>
      <w:r w:rsidR="008A559D" w:rsidRPr="008A559D">
        <w:rPr>
          <w:rFonts w:ascii="Times New Roman" w:hAnsi="Times New Roman"/>
          <w:b w:val="0"/>
          <w:bCs/>
        </w:rPr>
        <w:t>CASTRES</w:t>
      </w:r>
      <w:r w:rsidRPr="004E4E8D">
        <w:rPr>
          <w:rFonts w:ascii="Times New Roman" w:hAnsi="Times New Roman"/>
          <w:b w:val="0"/>
          <w:bCs/>
        </w:rPr>
        <w:t>,</w:t>
      </w:r>
    </w:p>
    <w:p w14:paraId="2202A204" w14:textId="77777777" w:rsidR="008974F1" w:rsidRPr="004E4E8D" w:rsidRDefault="008974F1" w:rsidP="008974F1">
      <w:pPr>
        <w:pStyle w:val="SignaturePro"/>
        <w:spacing w:after="0"/>
        <w:ind w:left="705"/>
        <w:jc w:val="both"/>
        <w:rPr>
          <w:rFonts w:ascii="Times New Roman" w:hAnsi="Times New Roman"/>
          <w:b w:val="0"/>
          <w:bCs/>
        </w:rPr>
      </w:pPr>
    </w:p>
    <w:p w14:paraId="5A0E3012" w14:textId="77777777" w:rsidR="008974F1" w:rsidRPr="008908F7" w:rsidRDefault="008974F1" w:rsidP="008974F1">
      <w:pPr>
        <w:jc w:val="both"/>
        <w:rPr>
          <w:rFonts w:ascii="Times New Roman" w:eastAsia="Times New Roman" w:hAnsi="Times New Roman" w:cs="Times New Roman"/>
          <w:b/>
          <w:iCs/>
          <w:szCs w:val="20"/>
          <w:lang w:eastAsia="fr-FR"/>
        </w:rPr>
      </w:pPr>
      <w:r w:rsidRPr="008908F7">
        <w:rPr>
          <w:rFonts w:ascii="Times New Roman" w:eastAsia="Times New Roman" w:hAnsi="Times New Roman" w:cs="Times New Roman"/>
          <w:b/>
          <w:iCs/>
          <w:szCs w:val="20"/>
          <w:lang w:eastAsia="fr-FR"/>
        </w:rPr>
        <w:t>L’acquéreur prendra les locaux en l’état et fera son affaire personnelle</w:t>
      </w:r>
      <w:r>
        <w:rPr>
          <w:rFonts w:ascii="Times New Roman" w:eastAsia="Times New Roman" w:hAnsi="Times New Roman" w:cs="Times New Roman"/>
          <w:b/>
          <w:iCs/>
          <w:szCs w:val="20"/>
          <w:lang w:eastAsia="fr-FR"/>
        </w:rPr>
        <w:t>,</w:t>
      </w:r>
      <w:r w:rsidRPr="008908F7">
        <w:rPr>
          <w:rFonts w:ascii="Times New Roman" w:eastAsia="Times New Roman" w:hAnsi="Times New Roman" w:cs="Times New Roman"/>
          <w:b/>
          <w:iCs/>
          <w:szCs w:val="20"/>
          <w:lang w:eastAsia="fr-FR"/>
        </w:rPr>
        <w:t xml:space="preserve"> s’il y a lieu</w:t>
      </w:r>
      <w:r>
        <w:rPr>
          <w:rFonts w:ascii="Times New Roman" w:eastAsia="Times New Roman" w:hAnsi="Times New Roman" w:cs="Times New Roman"/>
          <w:b/>
          <w:iCs/>
          <w:szCs w:val="20"/>
          <w:lang w:eastAsia="fr-FR"/>
        </w:rPr>
        <w:t>,</w:t>
      </w:r>
      <w:r w:rsidRPr="008908F7">
        <w:rPr>
          <w:rFonts w:ascii="Times New Roman" w:eastAsia="Times New Roman" w:hAnsi="Times New Roman" w:cs="Times New Roman"/>
          <w:b/>
          <w:iCs/>
          <w:szCs w:val="20"/>
          <w:lang w:eastAsia="fr-FR"/>
        </w:rPr>
        <w:t xml:space="preserve"> de la mise en conformité des locaux au regard de la réglementation applicable en cours.</w:t>
      </w:r>
    </w:p>
    <w:p w14:paraId="6D56FA5A" w14:textId="77777777" w:rsidR="008974F1" w:rsidRDefault="008974F1" w:rsidP="008974F1">
      <w:pPr>
        <w:pStyle w:val="SignaturePro"/>
        <w:spacing w:after="0"/>
        <w:jc w:val="both"/>
        <w:rPr>
          <w:rFonts w:ascii="Times New Roman" w:hAnsi="Times New Roman"/>
          <w:bCs/>
        </w:rPr>
      </w:pPr>
    </w:p>
    <w:p w14:paraId="3CCF4A67" w14:textId="77777777" w:rsidR="00CD0EB4" w:rsidRDefault="00CD0EB4" w:rsidP="008974F1">
      <w:pPr>
        <w:pStyle w:val="SignaturePro"/>
        <w:spacing w:after="0"/>
        <w:jc w:val="both"/>
        <w:rPr>
          <w:rFonts w:ascii="Times New Roman" w:hAnsi="Times New Roman"/>
          <w:bCs/>
        </w:rPr>
      </w:pPr>
    </w:p>
    <w:p w14:paraId="7766270F" w14:textId="77777777" w:rsidR="00CD0EB4" w:rsidRPr="008908F7" w:rsidRDefault="00CD0EB4" w:rsidP="008974F1">
      <w:pPr>
        <w:pStyle w:val="SignaturePro"/>
        <w:spacing w:after="0"/>
        <w:jc w:val="both"/>
        <w:rPr>
          <w:rFonts w:ascii="Times New Roman" w:hAnsi="Times New Roman"/>
          <w:bCs/>
        </w:rPr>
      </w:pPr>
    </w:p>
    <w:p w14:paraId="24F55BE5" w14:textId="77777777" w:rsidR="008974F1" w:rsidRPr="001720A7" w:rsidRDefault="008974F1" w:rsidP="00CD0EB4">
      <w:pPr>
        <w:pStyle w:val="SignaturePro"/>
        <w:jc w:val="both"/>
        <w:rPr>
          <w:rFonts w:ascii="Times New Roman" w:hAnsi="Times New Roman"/>
          <w:u w:val="single"/>
        </w:rPr>
      </w:pPr>
      <w:r w:rsidRPr="004E4E8D">
        <w:rPr>
          <w:rFonts w:ascii="Times New Roman" w:hAnsi="Times New Roman"/>
          <w:u w:val="single"/>
        </w:rPr>
        <w:t>Visite des locaux :</w:t>
      </w:r>
    </w:p>
    <w:p w14:paraId="73D313F7" w14:textId="77777777" w:rsidR="008974F1" w:rsidRDefault="008974F1" w:rsidP="008974F1">
      <w:pPr>
        <w:pStyle w:val="SignaturePro"/>
        <w:spacing w:after="0"/>
        <w:jc w:val="both"/>
        <w:rPr>
          <w:rStyle w:val="Lienhypertexte"/>
          <w:rFonts w:ascii="Times New Roman" w:hAnsi="Times New Roman"/>
          <w:b w:val="0"/>
          <w:bCs/>
          <w:color w:val="auto"/>
          <w:u w:val="none"/>
        </w:rPr>
      </w:pPr>
      <w:r w:rsidRPr="004E4E8D">
        <w:rPr>
          <w:rFonts w:ascii="Times New Roman" w:hAnsi="Times New Roman"/>
          <w:b w:val="0"/>
          <w:bCs/>
        </w:rPr>
        <w:t xml:space="preserve">Pour toute visite des locaux, il convient de prendre contact avec l’Etude de Maître MARTINEAU au 05.63.72.03.78 ou à l’adresse mail </w:t>
      </w:r>
      <w:hyperlink r:id="rId10" w:history="1">
        <w:r w:rsidRPr="001720A7">
          <w:rPr>
            <w:rStyle w:val="Lienhypertexte"/>
            <w:rFonts w:ascii="Times New Roman" w:hAnsi="Times New Roman"/>
            <w:b w:val="0"/>
            <w:bCs/>
            <w:i/>
            <w:iCs/>
            <w:color w:val="auto"/>
            <w:u w:val="none"/>
          </w:rPr>
          <w:t>contact@etude-martineau.fr</w:t>
        </w:r>
      </w:hyperlink>
      <w:r>
        <w:rPr>
          <w:rStyle w:val="Lienhypertexte"/>
          <w:rFonts w:ascii="Times New Roman" w:hAnsi="Times New Roman"/>
          <w:b w:val="0"/>
          <w:bCs/>
          <w:color w:val="auto"/>
          <w:u w:val="none"/>
        </w:rPr>
        <w:t xml:space="preserve"> .</w:t>
      </w:r>
    </w:p>
    <w:p w14:paraId="03B1D848"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58C2E4D9"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47D2367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66815B8F"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BA26A59"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70D6934C"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72DDC8F0"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4172829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6109C2BC"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4E80903F"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52A9495"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D92EDD9"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48BB6FE1"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59BFE09B"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1187A4B"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13185CE0"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28AFB7BF"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7828E0F7"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534B67FA"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EE0D297"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61FBAC7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F153C1D"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CAFCBF3"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F2FF195"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2D53C5D6"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1D95B04"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A856BB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3B830FD9"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2E03CEAA"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631C2E51"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4B29BC1B"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1B223A1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B1C505E"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5843D3DB" w14:textId="77777777" w:rsidR="00C936AC" w:rsidRDefault="00C936AC" w:rsidP="008974F1">
      <w:pPr>
        <w:pStyle w:val="SignaturePro"/>
        <w:spacing w:after="0"/>
        <w:jc w:val="both"/>
        <w:rPr>
          <w:rStyle w:val="Lienhypertexte"/>
          <w:rFonts w:ascii="Times New Roman" w:hAnsi="Times New Roman"/>
          <w:b w:val="0"/>
          <w:bCs/>
          <w:color w:val="auto"/>
          <w:u w:val="none"/>
        </w:rPr>
      </w:pPr>
    </w:p>
    <w:p w14:paraId="3D234AC1" w14:textId="77777777" w:rsidR="00C936AC" w:rsidRDefault="00C936AC" w:rsidP="008974F1">
      <w:pPr>
        <w:pStyle w:val="SignaturePro"/>
        <w:spacing w:after="0"/>
        <w:jc w:val="both"/>
        <w:rPr>
          <w:rStyle w:val="Lienhypertexte"/>
          <w:rFonts w:ascii="Times New Roman" w:hAnsi="Times New Roman"/>
          <w:b w:val="0"/>
          <w:bCs/>
          <w:color w:val="auto"/>
          <w:u w:val="none"/>
        </w:rPr>
      </w:pPr>
    </w:p>
    <w:p w14:paraId="0DF7B1EC" w14:textId="77777777" w:rsidR="00C936AC" w:rsidRDefault="00C936AC" w:rsidP="008974F1">
      <w:pPr>
        <w:pStyle w:val="SignaturePro"/>
        <w:spacing w:after="0"/>
        <w:jc w:val="both"/>
        <w:rPr>
          <w:rStyle w:val="Lienhypertexte"/>
          <w:rFonts w:ascii="Times New Roman" w:hAnsi="Times New Roman"/>
          <w:b w:val="0"/>
          <w:bCs/>
          <w:color w:val="auto"/>
          <w:u w:val="none"/>
        </w:rPr>
      </w:pPr>
    </w:p>
    <w:p w14:paraId="72715C1C" w14:textId="77777777" w:rsidR="00CD0EB4" w:rsidRDefault="00CD0EB4" w:rsidP="008974F1">
      <w:pPr>
        <w:pStyle w:val="SignaturePro"/>
        <w:spacing w:after="0"/>
        <w:jc w:val="both"/>
        <w:rPr>
          <w:rStyle w:val="Lienhypertexte"/>
          <w:rFonts w:ascii="Times New Roman" w:hAnsi="Times New Roman"/>
          <w:b w:val="0"/>
          <w:bCs/>
          <w:color w:val="auto"/>
          <w:u w:val="none"/>
        </w:rPr>
      </w:pPr>
    </w:p>
    <w:p w14:paraId="01E792EA" w14:textId="77777777" w:rsidR="008478E7" w:rsidRPr="00936523" w:rsidRDefault="008478E7" w:rsidP="008478E7">
      <w:pPr>
        <w:pBdr>
          <w:bottom w:val="single" w:sz="4" w:space="1" w:color="auto"/>
        </w:pBdr>
        <w:tabs>
          <w:tab w:val="left" w:pos="5715"/>
        </w:tabs>
        <w:jc w:val="center"/>
        <w:rPr>
          <w:rFonts w:ascii="Times New Roman" w:hAnsi="Times New Roman" w:cs="Times New Roman"/>
          <w:b/>
          <w:bCs/>
        </w:rPr>
      </w:pPr>
      <w:r w:rsidRPr="00936523">
        <w:rPr>
          <w:rFonts w:ascii="Times New Roman" w:hAnsi="Times New Roman" w:cs="Times New Roman"/>
          <w:b/>
          <w:bCs/>
        </w:rPr>
        <w:lastRenderedPageBreak/>
        <w:t>FICHE D’IDENTIFICATION DU BAIL</w:t>
      </w:r>
    </w:p>
    <w:p w14:paraId="2BFBCE7C" w14:textId="77777777" w:rsidR="008478E7" w:rsidRPr="00936523" w:rsidRDefault="008478E7" w:rsidP="008478E7">
      <w:pPr>
        <w:pBdr>
          <w:bottom w:val="single" w:sz="4" w:space="1" w:color="auto"/>
        </w:pBdr>
        <w:tabs>
          <w:tab w:val="left" w:pos="5715"/>
        </w:tabs>
        <w:jc w:val="center"/>
        <w:rPr>
          <w:rFonts w:ascii="Times New Roman" w:hAnsi="Times New Roman" w:cs="Times New Roman"/>
          <w:b/>
          <w:bCs/>
        </w:rPr>
      </w:pPr>
      <w:r w:rsidRPr="00936523">
        <w:rPr>
          <w:rFonts w:ascii="Times New Roman" w:hAnsi="Times New Roman" w:cs="Times New Roman"/>
          <w:b/>
          <w:bCs/>
        </w:rPr>
        <w:t xml:space="preserve">SOUS TOUTES RÉSERVES EU ÉGARD AUX </w:t>
      </w:r>
      <w:r>
        <w:rPr>
          <w:rFonts w:ascii="Times New Roman" w:hAnsi="Times New Roman" w:cs="Times New Roman"/>
          <w:b/>
          <w:bCs/>
        </w:rPr>
        <w:t>É</w:t>
      </w:r>
      <w:r w:rsidRPr="00936523">
        <w:rPr>
          <w:rFonts w:ascii="Times New Roman" w:hAnsi="Times New Roman" w:cs="Times New Roman"/>
          <w:b/>
          <w:bCs/>
        </w:rPr>
        <w:t>L</w:t>
      </w:r>
      <w:r>
        <w:rPr>
          <w:rFonts w:ascii="Times New Roman" w:hAnsi="Times New Roman" w:cs="Times New Roman"/>
          <w:b/>
          <w:bCs/>
        </w:rPr>
        <w:t>É</w:t>
      </w:r>
      <w:r w:rsidRPr="00936523">
        <w:rPr>
          <w:rFonts w:ascii="Times New Roman" w:hAnsi="Times New Roman" w:cs="Times New Roman"/>
          <w:b/>
          <w:bCs/>
        </w:rPr>
        <w:t>MENTS COMMUNIQUÉS</w:t>
      </w:r>
    </w:p>
    <w:p w14:paraId="762D3CB8" w14:textId="77777777" w:rsidR="008478E7" w:rsidRPr="004E4E8D" w:rsidRDefault="008478E7" w:rsidP="008478E7">
      <w:pPr>
        <w:tabs>
          <w:tab w:val="left" w:pos="5715"/>
        </w:tabs>
        <w:jc w:val="both"/>
        <w:rPr>
          <w:rFonts w:ascii="Times New Roman" w:hAnsi="Times New Roman" w:cs="Times New Roman"/>
          <w:b/>
          <w:bCs/>
          <w:u w:val="single"/>
        </w:rPr>
      </w:pPr>
    </w:p>
    <w:p w14:paraId="407F4F3D" w14:textId="77777777" w:rsidR="008478E7" w:rsidRDefault="008478E7" w:rsidP="008478E7">
      <w:pPr>
        <w:tabs>
          <w:tab w:val="left" w:pos="5715"/>
        </w:tabs>
        <w:jc w:val="both"/>
        <w:rPr>
          <w:rFonts w:ascii="Times New Roman" w:hAnsi="Times New Roman" w:cs="Times New Roman"/>
          <w:b/>
          <w:bCs/>
        </w:rPr>
      </w:pPr>
    </w:p>
    <w:p w14:paraId="6F0F9C51" w14:textId="77777777" w:rsidR="008478E7" w:rsidRDefault="008478E7" w:rsidP="00CD0EB4">
      <w:pPr>
        <w:tabs>
          <w:tab w:val="left" w:pos="5715"/>
        </w:tabs>
        <w:jc w:val="both"/>
        <w:rPr>
          <w:rFonts w:ascii="Times New Roman" w:hAnsi="Times New Roman" w:cs="Times New Roman"/>
        </w:rPr>
      </w:pPr>
      <w:r w:rsidRPr="004E4E8D">
        <w:rPr>
          <w:rFonts w:ascii="Times New Roman" w:hAnsi="Times New Roman" w:cs="Times New Roman"/>
          <w:b/>
          <w:bCs/>
        </w:rPr>
        <w:t>B</w:t>
      </w:r>
      <w:r w:rsidRPr="004525AA">
        <w:rPr>
          <w:rFonts w:ascii="Times New Roman" w:hAnsi="Times New Roman" w:cs="Times New Roman"/>
          <w:b/>
          <w:bCs/>
        </w:rPr>
        <w:t>ail commercial</w:t>
      </w:r>
      <w:r>
        <w:rPr>
          <w:rFonts w:ascii="Times New Roman" w:hAnsi="Times New Roman" w:cs="Times New Roman"/>
        </w:rPr>
        <w:t xml:space="preserve"> : bail initial conclu pour une durée de</w:t>
      </w:r>
      <w:r w:rsidR="003C25A9">
        <w:rPr>
          <w:rFonts w:ascii="Times New Roman" w:hAnsi="Times New Roman" w:cs="Times New Roman"/>
        </w:rPr>
        <w:t xml:space="preserve"> </w:t>
      </w:r>
      <w:r w:rsidR="00CD0EB4">
        <w:rPr>
          <w:rFonts w:ascii="Times New Roman" w:hAnsi="Times New Roman" w:cs="Times New Roman"/>
        </w:rPr>
        <w:t>9</w:t>
      </w:r>
      <w:r w:rsidR="003C25A9">
        <w:rPr>
          <w:rFonts w:ascii="Times New Roman" w:hAnsi="Times New Roman" w:cs="Times New Roman"/>
        </w:rPr>
        <w:t xml:space="preserve"> </w:t>
      </w:r>
      <w:r>
        <w:rPr>
          <w:rFonts w:ascii="Times New Roman" w:hAnsi="Times New Roman" w:cs="Times New Roman"/>
        </w:rPr>
        <w:t>années, lequel a commencé</w:t>
      </w:r>
      <w:r w:rsidRPr="004E4E8D">
        <w:rPr>
          <w:rFonts w:ascii="Times New Roman" w:hAnsi="Times New Roman" w:cs="Times New Roman"/>
        </w:rPr>
        <w:t xml:space="preserve"> à courir le</w:t>
      </w:r>
      <w:r>
        <w:rPr>
          <w:rFonts w:ascii="Times New Roman" w:hAnsi="Times New Roman" w:cs="Times New Roman"/>
        </w:rPr>
        <w:t xml:space="preserve"> </w:t>
      </w:r>
      <w:r w:rsidR="00CD0EB4">
        <w:rPr>
          <w:rFonts w:ascii="Times New Roman" w:hAnsi="Times New Roman" w:cs="Times New Roman"/>
        </w:rPr>
        <w:t xml:space="preserve">01/02/2009 </w:t>
      </w:r>
      <w:r>
        <w:rPr>
          <w:rFonts w:ascii="Times New Roman" w:hAnsi="Times New Roman" w:cs="Times New Roman"/>
        </w:rPr>
        <w:t>pour se terminer le</w:t>
      </w:r>
      <w:r w:rsidR="00CD0EB4">
        <w:rPr>
          <w:rFonts w:ascii="Times New Roman" w:hAnsi="Times New Roman" w:cs="Times New Roman"/>
        </w:rPr>
        <w:t xml:space="preserve"> 31/01/2018</w:t>
      </w:r>
      <w:r>
        <w:rPr>
          <w:rFonts w:ascii="Times New Roman" w:hAnsi="Times New Roman" w:cs="Times New Roman"/>
        </w:rPr>
        <w:t xml:space="preserve">. </w:t>
      </w:r>
      <w:r w:rsidR="00CD0EB4">
        <w:rPr>
          <w:rFonts w:ascii="Times New Roman" w:hAnsi="Times New Roman" w:cs="Times New Roman"/>
        </w:rPr>
        <w:t>Il s’est renouvelé depuis par tacite reconduction.</w:t>
      </w:r>
    </w:p>
    <w:p w14:paraId="44ECC25E" w14:textId="77777777" w:rsidR="00E038E0" w:rsidRPr="004E4E8D" w:rsidRDefault="00E038E0" w:rsidP="00CD0EB4">
      <w:pPr>
        <w:tabs>
          <w:tab w:val="left" w:pos="5715"/>
        </w:tabs>
        <w:jc w:val="both"/>
        <w:rPr>
          <w:rFonts w:ascii="Times New Roman" w:hAnsi="Times New Roman" w:cs="Times New Roman"/>
        </w:rPr>
      </w:pPr>
    </w:p>
    <w:p w14:paraId="49E95C33" w14:textId="77777777" w:rsidR="008478E7" w:rsidRPr="004E4E8D" w:rsidRDefault="008478E7" w:rsidP="008478E7">
      <w:pPr>
        <w:tabs>
          <w:tab w:val="left" w:pos="5715"/>
        </w:tabs>
        <w:jc w:val="both"/>
        <w:rPr>
          <w:rFonts w:ascii="Times New Roman" w:hAnsi="Times New Roman" w:cs="Times New Roman"/>
        </w:rPr>
      </w:pPr>
    </w:p>
    <w:p w14:paraId="1882F861" w14:textId="77777777" w:rsidR="008478E7" w:rsidRDefault="008478E7" w:rsidP="008478E7">
      <w:pPr>
        <w:tabs>
          <w:tab w:val="left" w:pos="5715"/>
        </w:tabs>
        <w:jc w:val="both"/>
        <w:rPr>
          <w:rFonts w:ascii="Times New Roman" w:hAnsi="Times New Roman" w:cs="Times New Roman"/>
        </w:rPr>
      </w:pPr>
      <w:r w:rsidRPr="004E4E8D">
        <w:rPr>
          <w:rFonts w:ascii="Times New Roman" w:hAnsi="Times New Roman" w:cs="Times New Roman"/>
          <w:b/>
          <w:bCs/>
        </w:rPr>
        <w:t>Adresse des locaux</w:t>
      </w:r>
      <w:r w:rsidRPr="004E4E8D">
        <w:rPr>
          <w:rFonts w:ascii="Times New Roman" w:hAnsi="Times New Roman" w:cs="Times New Roman"/>
        </w:rPr>
        <w:t> :</w:t>
      </w:r>
      <w:r w:rsidR="007A495A" w:rsidRPr="007A495A">
        <w:t xml:space="preserve"> </w:t>
      </w:r>
      <w:r w:rsidR="007A495A" w:rsidRPr="007A495A">
        <w:rPr>
          <w:rFonts w:ascii="Times New Roman" w:hAnsi="Times New Roman" w:cs="Times New Roman"/>
        </w:rPr>
        <w:t>7, Rue Emile Zola</w:t>
      </w:r>
      <w:r w:rsidR="007A495A" w:rsidRPr="004E4E8D">
        <w:rPr>
          <w:rFonts w:ascii="Times New Roman" w:hAnsi="Times New Roman" w:cs="Times New Roman"/>
        </w:rPr>
        <w:t xml:space="preserve"> –</w:t>
      </w:r>
      <w:r w:rsidRPr="004E4E8D">
        <w:rPr>
          <w:rFonts w:ascii="Times New Roman" w:hAnsi="Times New Roman" w:cs="Times New Roman"/>
        </w:rPr>
        <w:t xml:space="preserve"> </w:t>
      </w:r>
      <w:r w:rsidR="007A495A" w:rsidRPr="007A495A">
        <w:rPr>
          <w:rFonts w:ascii="Times New Roman" w:hAnsi="Times New Roman" w:cs="Times New Roman"/>
        </w:rPr>
        <w:t>81100</w:t>
      </w:r>
      <w:r w:rsidRPr="004E4E8D">
        <w:rPr>
          <w:rFonts w:ascii="Times New Roman" w:hAnsi="Times New Roman" w:cs="Times New Roman"/>
        </w:rPr>
        <w:t xml:space="preserve"> </w:t>
      </w:r>
      <w:r w:rsidR="007A495A" w:rsidRPr="007A495A">
        <w:rPr>
          <w:rFonts w:ascii="Times New Roman" w:hAnsi="Times New Roman" w:cs="Times New Roman"/>
        </w:rPr>
        <w:t>CASTRES</w:t>
      </w:r>
    </w:p>
    <w:p w14:paraId="737F71A2" w14:textId="77777777" w:rsidR="00E038E0" w:rsidRPr="004E4E8D" w:rsidRDefault="00E038E0" w:rsidP="008478E7">
      <w:pPr>
        <w:tabs>
          <w:tab w:val="left" w:pos="5715"/>
        </w:tabs>
        <w:jc w:val="both"/>
        <w:rPr>
          <w:rFonts w:ascii="Times New Roman" w:hAnsi="Times New Roman" w:cs="Times New Roman"/>
        </w:rPr>
      </w:pPr>
    </w:p>
    <w:p w14:paraId="7B37503B" w14:textId="77777777" w:rsidR="008478E7" w:rsidRPr="004E4E8D" w:rsidRDefault="008478E7" w:rsidP="008478E7">
      <w:pPr>
        <w:tabs>
          <w:tab w:val="left" w:pos="5715"/>
        </w:tabs>
        <w:jc w:val="both"/>
        <w:rPr>
          <w:rFonts w:ascii="Times New Roman" w:hAnsi="Times New Roman" w:cs="Times New Roman"/>
        </w:rPr>
      </w:pPr>
    </w:p>
    <w:p w14:paraId="140DD55B" w14:textId="77777777" w:rsidR="008478E7" w:rsidRPr="004E4E8D" w:rsidRDefault="008478E7" w:rsidP="008478E7">
      <w:pPr>
        <w:tabs>
          <w:tab w:val="left" w:pos="5715"/>
        </w:tabs>
        <w:jc w:val="both"/>
        <w:rPr>
          <w:rFonts w:ascii="Times New Roman" w:hAnsi="Times New Roman" w:cs="Times New Roman"/>
        </w:rPr>
      </w:pPr>
      <w:r w:rsidRPr="004E4E8D">
        <w:rPr>
          <w:rFonts w:ascii="Times New Roman" w:hAnsi="Times New Roman" w:cs="Times New Roman"/>
          <w:b/>
          <w:bCs/>
        </w:rPr>
        <w:t>Désignation</w:t>
      </w:r>
      <w:r w:rsidR="00CD0EB4">
        <w:rPr>
          <w:rFonts w:ascii="Times New Roman" w:hAnsi="Times New Roman" w:cs="Times New Roman"/>
        </w:rPr>
        <w:t> : ensemble immobilier en copropriété figurant au cadastre sous les références suivantes : section AE n° 106 pour 01 are et 56 centiares</w:t>
      </w:r>
      <w:r>
        <w:rPr>
          <w:rFonts w:ascii="Times New Roman" w:hAnsi="Times New Roman" w:cs="Times New Roman"/>
          <w:vertAlign w:val="superscript"/>
        </w:rPr>
        <w:t xml:space="preserve"> </w:t>
      </w:r>
      <w:r w:rsidRPr="004E4E8D">
        <w:rPr>
          <w:rFonts w:ascii="Times New Roman" w:hAnsi="Times New Roman" w:cs="Times New Roman"/>
        </w:rPr>
        <w:t>comprenant :</w:t>
      </w:r>
    </w:p>
    <w:p w14:paraId="71BEC984" w14:textId="77777777" w:rsidR="008478E7" w:rsidRDefault="008478E7" w:rsidP="008478E7">
      <w:pPr>
        <w:pStyle w:val="Paragraphedeliste"/>
        <w:numPr>
          <w:ilvl w:val="0"/>
          <w:numId w:val="4"/>
        </w:numPr>
        <w:tabs>
          <w:tab w:val="left" w:pos="5715"/>
        </w:tabs>
        <w:jc w:val="both"/>
        <w:rPr>
          <w:rFonts w:ascii="Times New Roman" w:hAnsi="Times New Roman" w:cs="Times New Roman"/>
        </w:rPr>
      </w:pPr>
      <w:r w:rsidRPr="004E4E8D">
        <w:rPr>
          <w:rFonts w:ascii="Times New Roman" w:hAnsi="Times New Roman" w:cs="Times New Roman"/>
        </w:rPr>
        <w:t>Au rez-de-chaussée :</w:t>
      </w:r>
      <w:r w:rsidR="00CD0EB4">
        <w:rPr>
          <w:rFonts w:ascii="Times New Roman" w:hAnsi="Times New Roman" w:cs="Times New Roman"/>
        </w:rPr>
        <w:t xml:space="preserve"> un local commercial avec entrée indépendante.</w:t>
      </w:r>
    </w:p>
    <w:p w14:paraId="704D1259" w14:textId="77777777" w:rsidR="008478E7" w:rsidRDefault="008478E7" w:rsidP="00CD0EB4">
      <w:pPr>
        <w:tabs>
          <w:tab w:val="left" w:pos="5715"/>
        </w:tabs>
        <w:ind w:left="705"/>
        <w:jc w:val="both"/>
        <w:rPr>
          <w:rFonts w:ascii="Times New Roman" w:hAnsi="Times New Roman" w:cs="Times New Roman"/>
        </w:rPr>
      </w:pPr>
    </w:p>
    <w:p w14:paraId="57C5C9AE" w14:textId="77777777" w:rsidR="00E038E0" w:rsidRPr="00CD0EB4" w:rsidRDefault="00E038E0" w:rsidP="00CD0EB4">
      <w:pPr>
        <w:tabs>
          <w:tab w:val="left" w:pos="5715"/>
        </w:tabs>
        <w:ind w:left="705"/>
        <w:jc w:val="both"/>
        <w:rPr>
          <w:rFonts w:ascii="Times New Roman" w:hAnsi="Times New Roman" w:cs="Times New Roman"/>
        </w:rPr>
      </w:pPr>
    </w:p>
    <w:p w14:paraId="59D70109" w14:textId="77777777" w:rsidR="008478E7" w:rsidRDefault="008478E7" w:rsidP="008478E7">
      <w:pPr>
        <w:tabs>
          <w:tab w:val="left" w:pos="5715"/>
        </w:tabs>
        <w:jc w:val="both"/>
        <w:rPr>
          <w:rFonts w:ascii="Times New Roman" w:hAnsi="Times New Roman" w:cs="Times New Roman"/>
        </w:rPr>
      </w:pPr>
      <w:r w:rsidRPr="004E4E8D">
        <w:rPr>
          <w:rFonts w:ascii="Times New Roman" w:hAnsi="Times New Roman" w:cs="Times New Roman"/>
          <w:b/>
          <w:bCs/>
        </w:rPr>
        <w:t>Destination</w:t>
      </w:r>
      <w:r w:rsidRPr="004E4E8D">
        <w:rPr>
          <w:rFonts w:ascii="Times New Roman" w:hAnsi="Times New Roman" w:cs="Times New Roman"/>
        </w:rPr>
        <w:t xml:space="preserve"> : exploitation </w:t>
      </w:r>
      <w:r w:rsidR="003C25A9">
        <w:rPr>
          <w:rFonts w:ascii="Times New Roman" w:hAnsi="Times New Roman" w:cs="Times New Roman"/>
        </w:rPr>
        <w:t xml:space="preserve">de </w:t>
      </w:r>
      <w:r w:rsidR="00A425A4">
        <w:rPr>
          <w:rFonts w:ascii="Times New Roman" w:hAnsi="Times New Roman" w:cs="Times New Roman"/>
        </w:rPr>
        <w:t>tous commerces sauf bruyants, malodorants ou dangereux</w:t>
      </w:r>
      <w:r w:rsidR="003C25A9">
        <w:rPr>
          <w:rFonts w:ascii="Times New Roman" w:hAnsi="Times New Roman" w:cs="Times New Roman"/>
        </w:rPr>
        <w:t>.</w:t>
      </w:r>
    </w:p>
    <w:p w14:paraId="284F9488" w14:textId="77777777" w:rsidR="00E038E0" w:rsidRPr="004E4E8D" w:rsidRDefault="00E038E0" w:rsidP="008478E7">
      <w:pPr>
        <w:tabs>
          <w:tab w:val="left" w:pos="5715"/>
        </w:tabs>
        <w:jc w:val="both"/>
        <w:rPr>
          <w:rFonts w:ascii="Times New Roman" w:hAnsi="Times New Roman" w:cs="Times New Roman"/>
        </w:rPr>
      </w:pPr>
    </w:p>
    <w:p w14:paraId="1001EC37" w14:textId="77777777" w:rsidR="008478E7" w:rsidRPr="004E4E8D" w:rsidRDefault="008478E7" w:rsidP="008478E7">
      <w:pPr>
        <w:tabs>
          <w:tab w:val="left" w:pos="5715"/>
        </w:tabs>
        <w:jc w:val="both"/>
        <w:rPr>
          <w:rFonts w:ascii="Times New Roman" w:hAnsi="Times New Roman" w:cs="Times New Roman"/>
        </w:rPr>
      </w:pPr>
      <w:r w:rsidRPr="004E4E8D">
        <w:rPr>
          <w:rFonts w:ascii="Times New Roman" w:hAnsi="Times New Roman" w:cs="Times New Roman"/>
        </w:rPr>
        <w:t xml:space="preserve"> </w:t>
      </w:r>
    </w:p>
    <w:p w14:paraId="34CFC669" w14:textId="3F974D3B" w:rsidR="008478E7" w:rsidRDefault="008478E7" w:rsidP="008478E7">
      <w:pPr>
        <w:tabs>
          <w:tab w:val="left" w:pos="5715"/>
        </w:tabs>
        <w:jc w:val="both"/>
        <w:rPr>
          <w:rFonts w:ascii="Times New Roman" w:hAnsi="Times New Roman" w:cs="Times New Roman"/>
        </w:rPr>
      </w:pPr>
      <w:r w:rsidRPr="004E4E8D">
        <w:rPr>
          <w:rFonts w:ascii="Times New Roman" w:hAnsi="Times New Roman" w:cs="Times New Roman"/>
          <w:b/>
          <w:bCs/>
        </w:rPr>
        <w:t>Loyer</w:t>
      </w:r>
      <w:r>
        <w:rPr>
          <w:rFonts w:ascii="Times New Roman" w:hAnsi="Times New Roman" w:cs="Times New Roman"/>
          <w:b/>
          <w:bCs/>
        </w:rPr>
        <w:t xml:space="preserve"> mensuel</w:t>
      </w:r>
      <w:r w:rsidRPr="004E4E8D">
        <w:rPr>
          <w:rFonts w:ascii="Times New Roman" w:hAnsi="Times New Roman" w:cs="Times New Roman"/>
          <w:b/>
          <w:bCs/>
        </w:rPr>
        <w:t> </w:t>
      </w:r>
      <w:r w:rsidRPr="004E4E8D">
        <w:rPr>
          <w:rFonts w:ascii="Times New Roman" w:hAnsi="Times New Roman" w:cs="Times New Roman"/>
        </w:rPr>
        <w:t xml:space="preserve">: </w:t>
      </w:r>
      <w:r w:rsidR="00A425A4">
        <w:rPr>
          <w:rFonts w:ascii="Times New Roman" w:hAnsi="Times New Roman" w:cs="Times New Roman"/>
        </w:rPr>
        <w:t xml:space="preserve">2.262,26 </w:t>
      </w:r>
      <w:r>
        <w:rPr>
          <w:rFonts w:ascii="Times New Roman" w:hAnsi="Times New Roman" w:cs="Times New Roman"/>
        </w:rPr>
        <w:t>€ hors charges</w:t>
      </w:r>
      <w:r w:rsidR="00A425A4">
        <w:rPr>
          <w:rFonts w:ascii="Times New Roman" w:hAnsi="Times New Roman" w:cs="Times New Roman"/>
        </w:rPr>
        <w:t xml:space="preserve"> payable le 3 de chaque mois</w:t>
      </w:r>
      <w:r>
        <w:rPr>
          <w:rFonts w:ascii="Times New Roman" w:hAnsi="Times New Roman" w:cs="Times New Roman"/>
        </w:rPr>
        <w:t>.</w:t>
      </w:r>
    </w:p>
    <w:p w14:paraId="0A9CE203" w14:textId="77777777" w:rsidR="00EC011F" w:rsidRDefault="00EC011F" w:rsidP="008478E7">
      <w:pPr>
        <w:tabs>
          <w:tab w:val="left" w:pos="5715"/>
        </w:tabs>
        <w:jc w:val="both"/>
        <w:rPr>
          <w:rFonts w:ascii="Times New Roman" w:hAnsi="Times New Roman" w:cs="Times New Roman"/>
        </w:rPr>
      </w:pPr>
    </w:p>
    <w:p w14:paraId="21FB681D" w14:textId="6A3B93AA" w:rsidR="00A425A4" w:rsidRDefault="00A425A4" w:rsidP="008478E7">
      <w:pPr>
        <w:tabs>
          <w:tab w:val="left" w:pos="5715"/>
        </w:tabs>
        <w:jc w:val="both"/>
        <w:rPr>
          <w:rFonts w:ascii="Times New Roman" w:hAnsi="Times New Roman" w:cs="Times New Roman"/>
        </w:rPr>
      </w:pPr>
      <w:r>
        <w:rPr>
          <w:rFonts w:ascii="Times New Roman" w:hAnsi="Times New Roman" w:cs="Times New Roman"/>
        </w:rPr>
        <w:t>Le loyer est révisable : le bail prévoit que le loyer est révisable à l’issue de chaque période triennale selon les variations de l’indice INSEE du coût de la construction 2</w:t>
      </w:r>
      <w:r w:rsidRPr="00A425A4">
        <w:rPr>
          <w:rFonts w:ascii="Times New Roman" w:hAnsi="Times New Roman" w:cs="Times New Roman"/>
          <w:vertAlign w:val="superscript"/>
        </w:rPr>
        <w:t>ème</w:t>
      </w:r>
      <w:r>
        <w:rPr>
          <w:rFonts w:ascii="Times New Roman" w:hAnsi="Times New Roman" w:cs="Times New Roman"/>
        </w:rPr>
        <w:t xml:space="preserve"> trimestre.</w:t>
      </w:r>
    </w:p>
    <w:p w14:paraId="44D5DC54" w14:textId="77777777" w:rsidR="00E038E0" w:rsidRPr="004E4E8D" w:rsidRDefault="00E038E0" w:rsidP="008478E7">
      <w:pPr>
        <w:tabs>
          <w:tab w:val="left" w:pos="5715"/>
        </w:tabs>
        <w:jc w:val="both"/>
        <w:rPr>
          <w:rFonts w:ascii="Times New Roman" w:hAnsi="Times New Roman" w:cs="Times New Roman"/>
        </w:rPr>
      </w:pPr>
    </w:p>
    <w:p w14:paraId="5B725A68" w14:textId="77777777" w:rsidR="008478E7" w:rsidRPr="004E4E8D" w:rsidRDefault="008478E7" w:rsidP="008478E7">
      <w:pPr>
        <w:tabs>
          <w:tab w:val="left" w:pos="5715"/>
        </w:tabs>
        <w:jc w:val="both"/>
        <w:rPr>
          <w:rFonts w:ascii="Times New Roman" w:hAnsi="Times New Roman" w:cs="Times New Roman"/>
        </w:rPr>
      </w:pPr>
    </w:p>
    <w:p w14:paraId="4D032418" w14:textId="77777777" w:rsidR="008478E7" w:rsidRDefault="008478E7" w:rsidP="008478E7">
      <w:pPr>
        <w:tabs>
          <w:tab w:val="left" w:pos="5715"/>
        </w:tabs>
        <w:jc w:val="both"/>
        <w:rPr>
          <w:rFonts w:ascii="Times New Roman" w:hAnsi="Times New Roman" w:cs="Times New Roman"/>
        </w:rPr>
      </w:pPr>
      <w:r w:rsidRPr="004E4E8D">
        <w:rPr>
          <w:rFonts w:ascii="Times New Roman" w:hAnsi="Times New Roman" w:cs="Times New Roman"/>
          <w:b/>
          <w:bCs/>
        </w:rPr>
        <w:t>Dépôt de garantie</w:t>
      </w:r>
      <w:r w:rsidRPr="004E4E8D">
        <w:rPr>
          <w:rFonts w:ascii="Times New Roman" w:hAnsi="Times New Roman" w:cs="Times New Roman"/>
        </w:rPr>
        <w:t> : </w:t>
      </w:r>
      <w:r w:rsidR="00A425A4">
        <w:rPr>
          <w:rFonts w:ascii="Times New Roman" w:hAnsi="Times New Roman" w:cs="Times New Roman"/>
        </w:rPr>
        <w:t>s’élève à 7.200,00 €.</w:t>
      </w:r>
    </w:p>
    <w:p w14:paraId="0C8C7E2B" w14:textId="77777777" w:rsidR="00E038E0" w:rsidRPr="004E4E8D" w:rsidRDefault="00E038E0" w:rsidP="008478E7">
      <w:pPr>
        <w:tabs>
          <w:tab w:val="left" w:pos="5715"/>
        </w:tabs>
        <w:jc w:val="both"/>
        <w:rPr>
          <w:rFonts w:ascii="Times New Roman" w:hAnsi="Times New Roman" w:cs="Times New Roman"/>
        </w:rPr>
      </w:pPr>
    </w:p>
    <w:p w14:paraId="04D0FC1C" w14:textId="77777777" w:rsidR="008478E7" w:rsidRPr="004E4E8D" w:rsidRDefault="008478E7" w:rsidP="008478E7">
      <w:pPr>
        <w:tabs>
          <w:tab w:val="left" w:pos="5715"/>
        </w:tabs>
        <w:jc w:val="both"/>
        <w:rPr>
          <w:rFonts w:ascii="Times New Roman" w:hAnsi="Times New Roman" w:cs="Times New Roman"/>
        </w:rPr>
      </w:pPr>
    </w:p>
    <w:p w14:paraId="18DC7B42" w14:textId="77777777" w:rsidR="0041576C" w:rsidRDefault="0041576C" w:rsidP="008507EE">
      <w:pPr>
        <w:pStyle w:val="SignaturePro"/>
      </w:pPr>
    </w:p>
    <w:p w14:paraId="5D7147CD" w14:textId="77777777" w:rsidR="00816D30" w:rsidRDefault="00816D30" w:rsidP="008507EE">
      <w:pPr>
        <w:pStyle w:val="SignaturePro"/>
      </w:pPr>
    </w:p>
    <w:p w14:paraId="5DDC5F7C" w14:textId="77777777" w:rsidR="00816D30" w:rsidRDefault="00816D30" w:rsidP="008507EE">
      <w:pPr>
        <w:pStyle w:val="SignaturePro"/>
      </w:pPr>
    </w:p>
    <w:p w14:paraId="6A47F3FB" w14:textId="77777777" w:rsidR="00816D30" w:rsidRDefault="00816D30" w:rsidP="008507EE">
      <w:pPr>
        <w:pStyle w:val="SignaturePro"/>
      </w:pPr>
    </w:p>
    <w:p w14:paraId="6567DF83" w14:textId="77777777" w:rsidR="00816D30" w:rsidRDefault="00816D30" w:rsidP="008507EE">
      <w:pPr>
        <w:pStyle w:val="SignaturePro"/>
      </w:pPr>
    </w:p>
    <w:p w14:paraId="5CF6A40B" w14:textId="77777777" w:rsidR="00816D30" w:rsidRDefault="00816D30" w:rsidP="008507EE">
      <w:pPr>
        <w:pStyle w:val="SignaturePro"/>
      </w:pPr>
    </w:p>
    <w:p w14:paraId="7D0012B5" w14:textId="77777777" w:rsidR="00816D30" w:rsidRDefault="00816D30" w:rsidP="008507EE">
      <w:pPr>
        <w:pStyle w:val="SignaturePro"/>
      </w:pPr>
    </w:p>
    <w:p w14:paraId="06DAAC5C" w14:textId="77777777" w:rsidR="00816D30" w:rsidRDefault="00816D30" w:rsidP="008507EE">
      <w:pPr>
        <w:pStyle w:val="SignaturePro"/>
      </w:pPr>
    </w:p>
    <w:p w14:paraId="3BEC333E" w14:textId="77777777" w:rsidR="00EC011F" w:rsidRDefault="00EC011F" w:rsidP="008507EE">
      <w:pPr>
        <w:pStyle w:val="SignaturePro"/>
      </w:pPr>
    </w:p>
    <w:p w14:paraId="38988970" w14:textId="77777777" w:rsidR="00EC011F" w:rsidRDefault="00EC011F" w:rsidP="008507EE">
      <w:pPr>
        <w:pStyle w:val="SignaturePro"/>
      </w:pPr>
    </w:p>
    <w:p w14:paraId="1E160083" w14:textId="77777777" w:rsidR="00EC011F" w:rsidRDefault="00EC011F" w:rsidP="008507EE">
      <w:pPr>
        <w:pStyle w:val="SignaturePro"/>
      </w:pPr>
    </w:p>
    <w:p w14:paraId="21616B73" w14:textId="77777777" w:rsidR="00EC011F" w:rsidRDefault="00EC011F" w:rsidP="008507EE">
      <w:pPr>
        <w:pStyle w:val="SignaturePro"/>
      </w:pPr>
    </w:p>
    <w:p w14:paraId="61F42B58" w14:textId="77777777" w:rsidR="00EC011F" w:rsidRDefault="00EC011F" w:rsidP="008507EE">
      <w:pPr>
        <w:pStyle w:val="SignaturePro"/>
      </w:pPr>
    </w:p>
    <w:p w14:paraId="176265B6" w14:textId="77777777" w:rsidR="00EC011F" w:rsidRDefault="00EC011F" w:rsidP="008507EE">
      <w:pPr>
        <w:pStyle w:val="SignaturePro"/>
      </w:pPr>
    </w:p>
    <w:p w14:paraId="465CB944" w14:textId="77777777" w:rsidR="00EC011F" w:rsidRDefault="00EC011F" w:rsidP="008507EE">
      <w:pPr>
        <w:pStyle w:val="SignaturePro"/>
      </w:pPr>
    </w:p>
    <w:p w14:paraId="18B4C54A" w14:textId="77777777" w:rsidR="00EC011F" w:rsidRDefault="00EC011F" w:rsidP="008507EE">
      <w:pPr>
        <w:pStyle w:val="SignaturePro"/>
      </w:pPr>
    </w:p>
    <w:p w14:paraId="0E12E99E" w14:textId="77777777" w:rsidR="00FB49CC" w:rsidRDefault="00FB49CC" w:rsidP="00816D30">
      <w:pPr>
        <w:pStyle w:val="SignaturePro"/>
        <w:pBdr>
          <w:bottom w:val="single" w:sz="4" w:space="1" w:color="auto"/>
        </w:pBdr>
        <w:spacing w:after="0"/>
        <w:jc w:val="center"/>
        <w:rPr>
          <w:rFonts w:ascii="Times New Roman" w:hAnsi="Times New Roman"/>
          <w:color w:val="3B3838" w:themeColor="background2" w:themeShade="40"/>
        </w:rPr>
      </w:pPr>
    </w:p>
    <w:p w14:paraId="0698FB9D" w14:textId="77777777" w:rsidR="00FB49CC" w:rsidRDefault="00FB49CC" w:rsidP="00816D30">
      <w:pPr>
        <w:pStyle w:val="SignaturePro"/>
        <w:pBdr>
          <w:bottom w:val="single" w:sz="4" w:space="1" w:color="auto"/>
        </w:pBdr>
        <w:spacing w:after="0"/>
        <w:jc w:val="center"/>
        <w:rPr>
          <w:rFonts w:ascii="Times New Roman" w:hAnsi="Times New Roman"/>
          <w:color w:val="3B3838" w:themeColor="background2" w:themeShade="40"/>
        </w:rPr>
      </w:pPr>
    </w:p>
    <w:p w14:paraId="35F965C4" w14:textId="77777777" w:rsidR="00816D30" w:rsidRPr="001720A7" w:rsidRDefault="00816D30" w:rsidP="00816D30">
      <w:pPr>
        <w:pStyle w:val="SignaturePro"/>
        <w:pBdr>
          <w:bottom w:val="single" w:sz="4" w:space="1" w:color="auto"/>
        </w:pBdr>
        <w:spacing w:after="0"/>
        <w:jc w:val="center"/>
        <w:rPr>
          <w:rFonts w:ascii="Times New Roman" w:hAnsi="Times New Roman"/>
          <w:color w:val="3B3838" w:themeColor="background2" w:themeShade="40"/>
        </w:rPr>
      </w:pPr>
      <w:r w:rsidRPr="001720A7">
        <w:rPr>
          <w:rFonts w:ascii="Times New Roman" w:hAnsi="Times New Roman"/>
          <w:color w:val="3B3838" w:themeColor="background2" w:themeShade="40"/>
        </w:rPr>
        <w:t>MODALIT</w:t>
      </w:r>
      <w:r>
        <w:rPr>
          <w:rFonts w:ascii="Times New Roman" w:hAnsi="Times New Roman"/>
          <w:color w:val="3B3838" w:themeColor="background2" w:themeShade="40"/>
        </w:rPr>
        <w:t>É</w:t>
      </w:r>
      <w:r w:rsidRPr="001720A7">
        <w:rPr>
          <w:rFonts w:ascii="Times New Roman" w:hAnsi="Times New Roman"/>
          <w:color w:val="3B3838" w:themeColor="background2" w:themeShade="40"/>
        </w:rPr>
        <w:t>S ET CONTENU DE L’OFFRE</w:t>
      </w:r>
    </w:p>
    <w:p w14:paraId="3BC1DEBB" w14:textId="77777777" w:rsidR="00816D30" w:rsidRPr="004E4E8D" w:rsidRDefault="00816D30" w:rsidP="00816D30">
      <w:pPr>
        <w:pStyle w:val="SignaturePro"/>
        <w:spacing w:after="0"/>
        <w:jc w:val="both"/>
        <w:rPr>
          <w:rFonts w:ascii="Times New Roman" w:hAnsi="Times New Roman"/>
          <w:b w:val="0"/>
          <w:bCs/>
        </w:rPr>
      </w:pPr>
    </w:p>
    <w:p w14:paraId="178A6D33" w14:textId="77777777" w:rsidR="00FB49CC" w:rsidRPr="004E4E8D" w:rsidRDefault="00FB49CC" w:rsidP="00FB49CC">
      <w:pPr>
        <w:pStyle w:val="SignaturePro"/>
        <w:jc w:val="both"/>
        <w:rPr>
          <w:rFonts w:ascii="Times New Roman" w:hAnsi="Times New Roman"/>
          <w:b w:val="0"/>
          <w:bCs/>
        </w:rPr>
      </w:pPr>
      <w:r w:rsidRPr="004E4E8D">
        <w:rPr>
          <w:rFonts w:ascii="Times New Roman" w:hAnsi="Times New Roman"/>
          <w:b w:val="0"/>
          <w:bCs/>
        </w:rPr>
        <w:t>Les offres d’acquisition devront être fermes et définitives, et dépourvues de toute condition suspensive ou résolutoire de nature à faire obstacle à la réalisation de la cession.</w:t>
      </w:r>
    </w:p>
    <w:p w14:paraId="348BF905" w14:textId="77777777" w:rsidR="00FB49CC" w:rsidRPr="004E4E8D" w:rsidRDefault="00FB49CC" w:rsidP="00FB49CC">
      <w:pPr>
        <w:pStyle w:val="SignaturePro"/>
        <w:spacing w:after="0"/>
        <w:jc w:val="both"/>
        <w:rPr>
          <w:rFonts w:ascii="Times New Roman" w:hAnsi="Times New Roman"/>
          <w:b w:val="0"/>
          <w:bCs/>
        </w:rPr>
      </w:pPr>
    </w:p>
    <w:p w14:paraId="78DD1732" w14:textId="77777777" w:rsidR="00FB49CC" w:rsidRPr="004E4E8D" w:rsidRDefault="00FB49CC" w:rsidP="00FB49CC">
      <w:pPr>
        <w:pStyle w:val="SignaturePro"/>
        <w:jc w:val="both"/>
        <w:rPr>
          <w:rFonts w:ascii="Times New Roman" w:hAnsi="Times New Roman"/>
        </w:rPr>
      </w:pPr>
      <w:r w:rsidRPr="004E4E8D">
        <w:rPr>
          <w:rFonts w:ascii="Times New Roman" w:hAnsi="Times New Roman"/>
          <w:b w:val="0"/>
          <w:bCs/>
        </w:rPr>
        <w:t xml:space="preserve">Les offres d’acquisition </w:t>
      </w:r>
      <w:r>
        <w:rPr>
          <w:rFonts w:ascii="Times New Roman" w:hAnsi="Times New Roman"/>
          <w:b w:val="0"/>
          <w:bCs/>
        </w:rPr>
        <w:t>doivent</w:t>
      </w:r>
      <w:r w:rsidRPr="004E4E8D">
        <w:rPr>
          <w:rFonts w:ascii="Times New Roman" w:hAnsi="Times New Roman"/>
          <w:b w:val="0"/>
          <w:bCs/>
        </w:rPr>
        <w:t xml:space="preserve"> comporter</w:t>
      </w:r>
      <w:r>
        <w:rPr>
          <w:rFonts w:ascii="Times New Roman" w:hAnsi="Times New Roman"/>
          <w:b w:val="0"/>
          <w:bCs/>
        </w:rPr>
        <w:t> </w:t>
      </w:r>
      <w:r w:rsidRPr="004E4E8D">
        <w:rPr>
          <w:rFonts w:ascii="Times New Roman" w:hAnsi="Times New Roman"/>
        </w:rPr>
        <w:t>:</w:t>
      </w:r>
    </w:p>
    <w:p w14:paraId="54CFC5F6" w14:textId="77777777" w:rsidR="00FB49CC" w:rsidRPr="00CB62AC" w:rsidRDefault="00FB49CC" w:rsidP="00FB49CC">
      <w:pPr>
        <w:pStyle w:val="SignaturePro"/>
        <w:numPr>
          <w:ilvl w:val="0"/>
          <w:numId w:val="5"/>
        </w:numPr>
        <w:ind w:left="426"/>
        <w:jc w:val="both"/>
        <w:rPr>
          <w:rFonts w:ascii="Times New Roman" w:hAnsi="Times New Roman"/>
          <w:b w:val="0"/>
        </w:rPr>
      </w:pPr>
      <w:r w:rsidRPr="00CB62AC">
        <w:rPr>
          <w:rFonts w:ascii="Times New Roman" w:hAnsi="Times New Roman"/>
          <w:b w:val="0"/>
        </w:rPr>
        <w:t>La présentation du candidat repreneur ;</w:t>
      </w:r>
    </w:p>
    <w:p w14:paraId="41EA3E51" w14:textId="77777777" w:rsidR="00FB49CC" w:rsidRPr="00CB62AC" w:rsidRDefault="00FB49CC" w:rsidP="00FB49CC">
      <w:pPr>
        <w:pStyle w:val="SignaturePro"/>
        <w:numPr>
          <w:ilvl w:val="0"/>
          <w:numId w:val="5"/>
        </w:numPr>
        <w:ind w:left="426"/>
        <w:jc w:val="both"/>
        <w:rPr>
          <w:rFonts w:ascii="Times New Roman" w:hAnsi="Times New Roman"/>
          <w:b w:val="0"/>
        </w:rPr>
      </w:pPr>
      <w:r w:rsidRPr="00CB62AC">
        <w:rPr>
          <w:rFonts w:ascii="Times New Roman" w:hAnsi="Times New Roman"/>
          <w:b w:val="0"/>
        </w:rPr>
        <w:t>Le prix d’acquisition à hauteur de l’intégralité du prix offert net vendeur, hors droits, hors frais, hors charges.</w:t>
      </w:r>
    </w:p>
    <w:p w14:paraId="1A52C5EC" w14:textId="77777777" w:rsidR="00FB49CC" w:rsidRPr="004E4E8D" w:rsidRDefault="00FB49CC" w:rsidP="00FB49CC">
      <w:pPr>
        <w:pStyle w:val="SignaturePro"/>
        <w:spacing w:after="0"/>
        <w:jc w:val="both"/>
        <w:rPr>
          <w:rFonts w:ascii="Times New Roman" w:hAnsi="Times New Roman"/>
          <w:b w:val="0"/>
          <w:bCs/>
        </w:rPr>
      </w:pPr>
    </w:p>
    <w:p w14:paraId="747FB1DE" w14:textId="77777777" w:rsidR="00FB49CC" w:rsidRPr="004E4E8D" w:rsidRDefault="00FB49CC" w:rsidP="00FB49CC">
      <w:pPr>
        <w:pStyle w:val="SignaturePro"/>
        <w:numPr>
          <w:ilvl w:val="0"/>
          <w:numId w:val="6"/>
        </w:numPr>
        <w:ind w:left="340" w:hanging="340"/>
        <w:jc w:val="both"/>
        <w:rPr>
          <w:rFonts w:ascii="Times New Roman" w:hAnsi="Times New Roman"/>
        </w:rPr>
      </w:pPr>
      <w:r w:rsidRPr="001720A7">
        <w:rPr>
          <w:rFonts w:ascii="Times New Roman" w:hAnsi="Times New Roman"/>
          <w:u w:val="single"/>
        </w:rPr>
        <w:t>La présentation du candidat acquéreur</w:t>
      </w:r>
      <w:r>
        <w:rPr>
          <w:rFonts w:ascii="Times New Roman" w:hAnsi="Times New Roman"/>
        </w:rPr>
        <w:t> :</w:t>
      </w:r>
      <w:r w:rsidRPr="004E4E8D">
        <w:rPr>
          <w:rFonts w:ascii="Times New Roman" w:hAnsi="Times New Roman"/>
        </w:rPr>
        <w:t> </w:t>
      </w:r>
    </w:p>
    <w:p w14:paraId="61D78842" w14:textId="77777777" w:rsidR="00FB49CC" w:rsidRPr="004E4E8D" w:rsidRDefault="00FB49CC" w:rsidP="00FB49CC">
      <w:pPr>
        <w:pStyle w:val="SignaturePro"/>
        <w:jc w:val="both"/>
        <w:rPr>
          <w:rFonts w:ascii="Times New Roman" w:hAnsi="Times New Roman"/>
          <w:b w:val="0"/>
          <w:bCs/>
        </w:rPr>
      </w:pPr>
      <w:r w:rsidRPr="004E4E8D">
        <w:rPr>
          <w:rFonts w:ascii="Times New Roman" w:hAnsi="Times New Roman"/>
          <w:b w:val="0"/>
          <w:bCs/>
        </w:rPr>
        <w:t xml:space="preserve">Concernant </w:t>
      </w:r>
      <w:r w:rsidRPr="001720A7">
        <w:rPr>
          <w:rFonts w:ascii="Times New Roman" w:hAnsi="Times New Roman"/>
          <w:b w:val="0"/>
          <w:bCs/>
        </w:rPr>
        <w:t>l’identité de l’acquéreur il convient de communiquer</w:t>
      </w:r>
      <w:r w:rsidRPr="004E4E8D">
        <w:rPr>
          <w:rFonts w:ascii="Times New Roman" w:hAnsi="Times New Roman"/>
          <w:b w:val="0"/>
          <w:bCs/>
        </w:rPr>
        <w:t> :</w:t>
      </w:r>
    </w:p>
    <w:p w14:paraId="24933A7F" w14:textId="77777777" w:rsidR="00FB49CC" w:rsidRPr="004E4E8D" w:rsidRDefault="00FB49CC" w:rsidP="00FB49CC">
      <w:pPr>
        <w:pStyle w:val="SignaturePro"/>
        <w:numPr>
          <w:ilvl w:val="0"/>
          <w:numId w:val="5"/>
        </w:numPr>
        <w:jc w:val="both"/>
        <w:rPr>
          <w:rFonts w:ascii="Times New Roman" w:hAnsi="Times New Roman"/>
          <w:b w:val="0"/>
          <w:bCs/>
        </w:rPr>
      </w:pPr>
      <w:r w:rsidRPr="004E4E8D">
        <w:rPr>
          <w:rFonts w:ascii="Times New Roman" w:hAnsi="Times New Roman"/>
          <w:b w:val="0"/>
          <w:bCs/>
          <w:u w:val="single"/>
        </w:rPr>
        <w:t>S’il s’agit d’une personne morale</w:t>
      </w:r>
      <w:r w:rsidRPr="004E4E8D">
        <w:rPr>
          <w:rFonts w:ascii="Times New Roman" w:hAnsi="Times New Roman"/>
          <w:b w:val="0"/>
          <w:bCs/>
        </w:rPr>
        <w:t> :</w:t>
      </w:r>
    </w:p>
    <w:p w14:paraId="3F37F0E7" w14:textId="77777777" w:rsidR="00FB49CC" w:rsidRPr="004E4E8D" w:rsidRDefault="00FB49CC" w:rsidP="00FB49CC">
      <w:pPr>
        <w:pStyle w:val="SignaturePro"/>
        <w:numPr>
          <w:ilvl w:val="0"/>
          <w:numId w:val="8"/>
        </w:numPr>
        <w:spacing w:after="0"/>
        <w:jc w:val="both"/>
        <w:rPr>
          <w:rFonts w:ascii="Times New Roman" w:hAnsi="Times New Roman"/>
          <w:b w:val="0"/>
          <w:bCs/>
        </w:rPr>
      </w:pPr>
      <w:r w:rsidRPr="004E4E8D">
        <w:rPr>
          <w:rFonts w:ascii="Times New Roman" w:hAnsi="Times New Roman"/>
          <w:b w:val="0"/>
          <w:bCs/>
        </w:rPr>
        <w:t>Les statuts et le cas échéant la répartition actuelle du capital social,</w:t>
      </w:r>
    </w:p>
    <w:p w14:paraId="6021B4CB" w14:textId="77777777" w:rsidR="00FB49CC" w:rsidRPr="004E4E8D" w:rsidRDefault="00FB49CC" w:rsidP="00FB49CC">
      <w:pPr>
        <w:pStyle w:val="SignaturePro"/>
        <w:numPr>
          <w:ilvl w:val="0"/>
          <w:numId w:val="8"/>
        </w:numPr>
        <w:spacing w:after="0"/>
        <w:jc w:val="both"/>
        <w:rPr>
          <w:rFonts w:ascii="Times New Roman" w:hAnsi="Times New Roman"/>
          <w:b w:val="0"/>
          <w:bCs/>
        </w:rPr>
      </w:pPr>
      <w:r w:rsidRPr="004E4E8D">
        <w:rPr>
          <w:rFonts w:ascii="Times New Roman" w:hAnsi="Times New Roman"/>
          <w:b w:val="0"/>
          <w:bCs/>
        </w:rPr>
        <w:t xml:space="preserve">Un extrait </w:t>
      </w:r>
      <w:proofErr w:type="spellStart"/>
      <w:r w:rsidRPr="004E4E8D">
        <w:rPr>
          <w:rFonts w:ascii="Times New Roman" w:hAnsi="Times New Roman"/>
          <w:b w:val="0"/>
          <w:bCs/>
        </w:rPr>
        <w:t>Kbis</w:t>
      </w:r>
      <w:proofErr w:type="spellEnd"/>
      <w:r w:rsidRPr="004E4E8D">
        <w:rPr>
          <w:rFonts w:ascii="Times New Roman" w:hAnsi="Times New Roman"/>
          <w:b w:val="0"/>
          <w:bCs/>
        </w:rPr>
        <w:t xml:space="preserve"> (de moins de trois mois),</w:t>
      </w:r>
    </w:p>
    <w:p w14:paraId="0821B8A6" w14:textId="77777777" w:rsidR="00FB49CC" w:rsidRPr="004E4E8D" w:rsidRDefault="00FB49CC" w:rsidP="00FB49CC">
      <w:pPr>
        <w:pStyle w:val="SignaturePro"/>
        <w:numPr>
          <w:ilvl w:val="0"/>
          <w:numId w:val="8"/>
        </w:numPr>
        <w:spacing w:after="0"/>
        <w:jc w:val="both"/>
        <w:rPr>
          <w:rFonts w:ascii="Times New Roman" w:hAnsi="Times New Roman"/>
          <w:b w:val="0"/>
          <w:bCs/>
        </w:rPr>
      </w:pPr>
      <w:r w:rsidRPr="004E4E8D">
        <w:rPr>
          <w:rFonts w:ascii="Times New Roman" w:hAnsi="Times New Roman"/>
          <w:b w:val="0"/>
          <w:bCs/>
        </w:rPr>
        <w:t>Le dernier bilan,</w:t>
      </w:r>
    </w:p>
    <w:p w14:paraId="10B5772C" w14:textId="77777777" w:rsidR="00FB49CC" w:rsidRPr="004E4E8D" w:rsidRDefault="00FB49CC" w:rsidP="00FB49CC">
      <w:pPr>
        <w:pStyle w:val="SignaturePro"/>
        <w:numPr>
          <w:ilvl w:val="0"/>
          <w:numId w:val="8"/>
        </w:numPr>
        <w:spacing w:after="0"/>
        <w:jc w:val="both"/>
        <w:rPr>
          <w:rFonts w:ascii="Times New Roman" w:hAnsi="Times New Roman"/>
          <w:b w:val="0"/>
          <w:bCs/>
        </w:rPr>
      </w:pPr>
      <w:r w:rsidRPr="004E4E8D">
        <w:rPr>
          <w:rFonts w:ascii="Times New Roman" w:hAnsi="Times New Roman"/>
          <w:b w:val="0"/>
          <w:bCs/>
        </w:rPr>
        <w:t>L’état des inscriptions des privilèges et publications,</w:t>
      </w:r>
    </w:p>
    <w:p w14:paraId="1CA995AC" w14:textId="77777777" w:rsidR="00FB49CC" w:rsidRPr="004E4E8D" w:rsidRDefault="00FB49CC" w:rsidP="00FB49CC">
      <w:pPr>
        <w:pStyle w:val="SignaturePro"/>
        <w:numPr>
          <w:ilvl w:val="0"/>
          <w:numId w:val="8"/>
        </w:numPr>
        <w:spacing w:after="0"/>
        <w:jc w:val="both"/>
        <w:rPr>
          <w:rFonts w:ascii="Times New Roman" w:hAnsi="Times New Roman"/>
          <w:b w:val="0"/>
          <w:bCs/>
        </w:rPr>
      </w:pPr>
      <w:r w:rsidRPr="004E4E8D">
        <w:rPr>
          <w:rFonts w:ascii="Times New Roman" w:hAnsi="Times New Roman"/>
          <w:b w:val="0"/>
          <w:bCs/>
        </w:rPr>
        <w:t xml:space="preserve">La photocopie d’une pièce d’identité du </w:t>
      </w:r>
      <w:r w:rsidRPr="004E4E8D">
        <w:rPr>
          <w:rFonts w:ascii="Times New Roman" w:hAnsi="Times New Roman"/>
          <w:b w:val="0"/>
          <w:bCs/>
          <w:u w:val="single"/>
        </w:rPr>
        <w:t>dirigeant et des associés</w:t>
      </w:r>
      <w:r w:rsidRPr="004E4E8D">
        <w:rPr>
          <w:rFonts w:ascii="Times New Roman" w:hAnsi="Times New Roman"/>
          <w:b w:val="0"/>
          <w:bCs/>
        </w:rPr>
        <w:t>.</w:t>
      </w:r>
    </w:p>
    <w:p w14:paraId="30DFB44A" w14:textId="77777777" w:rsidR="00FB49CC" w:rsidRPr="004E4E8D" w:rsidRDefault="00FB49CC" w:rsidP="00FB49CC">
      <w:pPr>
        <w:pStyle w:val="SignaturePro"/>
        <w:spacing w:after="0"/>
        <w:jc w:val="both"/>
        <w:rPr>
          <w:rFonts w:ascii="Times New Roman" w:hAnsi="Times New Roman"/>
          <w:b w:val="0"/>
          <w:bCs/>
        </w:rPr>
      </w:pPr>
    </w:p>
    <w:p w14:paraId="11143554" w14:textId="77777777" w:rsidR="00FB49CC" w:rsidRPr="004E4E8D" w:rsidRDefault="00FB49CC" w:rsidP="00FB49CC">
      <w:pPr>
        <w:pStyle w:val="SignaturePro"/>
        <w:numPr>
          <w:ilvl w:val="0"/>
          <w:numId w:val="5"/>
        </w:numPr>
        <w:spacing w:after="0"/>
        <w:jc w:val="both"/>
        <w:rPr>
          <w:rFonts w:ascii="Times New Roman" w:hAnsi="Times New Roman"/>
          <w:b w:val="0"/>
          <w:bCs/>
        </w:rPr>
      </w:pPr>
      <w:r w:rsidRPr="004E4E8D">
        <w:rPr>
          <w:rFonts w:ascii="Times New Roman" w:hAnsi="Times New Roman"/>
          <w:b w:val="0"/>
          <w:bCs/>
          <w:u w:val="single"/>
        </w:rPr>
        <w:t>S’il s’agit d’une personne physique</w:t>
      </w:r>
      <w:r w:rsidRPr="004E4E8D">
        <w:rPr>
          <w:rFonts w:ascii="Times New Roman" w:hAnsi="Times New Roman"/>
          <w:b w:val="0"/>
          <w:bCs/>
        </w:rPr>
        <w:t> :</w:t>
      </w:r>
    </w:p>
    <w:p w14:paraId="4F4EA511" w14:textId="77777777" w:rsidR="00FB49CC" w:rsidRPr="004E4E8D" w:rsidRDefault="00FB49CC" w:rsidP="00FB49CC">
      <w:pPr>
        <w:pStyle w:val="SignaturePro"/>
        <w:spacing w:after="0"/>
        <w:jc w:val="both"/>
        <w:rPr>
          <w:rFonts w:ascii="Times New Roman" w:hAnsi="Times New Roman"/>
          <w:b w:val="0"/>
          <w:bCs/>
        </w:rPr>
      </w:pPr>
    </w:p>
    <w:p w14:paraId="171F56F1" w14:textId="77777777" w:rsidR="00FB49CC" w:rsidRPr="004E4E8D" w:rsidRDefault="00FB49CC" w:rsidP="00FB49CC">
      <w:pPr>
        <w:pStyle w:val="SignaturePro"/>
        <w:numPr>
          <w:ilvl w:val="0"/>
          <w:numId w:val="7"/>
        </w:numPr>
        <w:spacing w:after="0"/>
        <w:jc w:val="both"/>
        <w:rPr>
          <w:rFonts w:ascii="Times New Roman" w:hAnsi="Times New Roman"/>
          <w:b w:val="0"/>
          <w:bCs/>
        </w:rPr>
      </w:pPr>
      <w:r w:rsidRPr="004E4E8D">
        <w:rPr>
          <w:rFonts w:ascii="Times New Roman" w:hAnsi="Times New Roman"/>
          <w:b w:val="0"/>
          <w:bCs/>
        </w:rPr>
        <w:t>L’état civil complet (nom, date et lieu de naissance, adresse, nationalité, situation de famille, contrat de mariage),</w:t>
      </w:r>
    </w:p>
    <w:p w14:paraId="28572642" w14:textId="77777777" w:rsidR="00FB49CC" w:rsidRPr="004E4E8D" w:rsidRDefault="00FB49CC" w:rsidP="00FB49CC">
      <w:pPr>
        <w:pStyle w:val="SignaturePro"/>
        <w:numPr>
          <w:ilvl w:val="0"/>
          <w:numId w:val="7"/>
        </w:numPr>
        <w:spacing w:after="0"/>
        <w:jc w:val="both"/>
        <w:rPr>
          <w:rFonts w:ascii="Times New Roman" w:hAnsi="Times New Roman"/>
          <w:b w:val="0"/>
          <w:bCs/>
        </w:rPr>
      </w:pPr>
      <w:r w:rsidRPr="004E4E8D">
        <w:rPr>
          <w:rFonts w:ascii="Times New Roman" w:hAnsi="Times New Roman"/>
          <w:b w:val="0"/>
          <w:bCs/>
        </w:rPr>
        <w:t>Le lieu de résidence,</w:t>
      </w:r>
    </w:p>
    <w:p w14:paraId="32636920" w14:textId="77777777" w:rsidR="00FB49CC" w:rsidRPr="004E4E8D" w:rsidRDefault="00FB49CC" w:rsidP="00FB49CC">
      <w:pPr>
        <w:pStyle w:val="SignaturePro"/>
        <w:numPr>
          <w:ilvl w:val="0"/>
          <w:numId w:val="7"/>
        </w:numPr>
        <w:spacing w:after="0"/>
        <w:jc w:val="both"/>
        <w:rPr>
          <w:rFonts w:ascii="Times New Roman" w:hAnsi="Times New Roman"/>
          <w:b w:val="0"/>
          <w:bCs/>
        </w:rPr>
      </w:pPr>
      <w:r w:rsidRPr="004E4E8D">
        <w:rPr>
          <w:rFonts w:ascii="Times New Roman" w:hAnsi="Times New Roman"/>
          <w:b w:val="0"/>
          <w:bCs/>
        </w:rPr>
        <w:t>La photocopie recto-verso d’une pièce d’identité,</w:t>
      </w:r>
    </w:p>
    <w:p w14:paraId="2AC4BE7A" w14:textId="77777777" w:rsidR="00FB49CC" w:rsidRPr="004E4E8D" w:rsidRDefault="00FB49CC" w:rsidP="00FB49CC">
      <w:pPr>
        <w:pStyle w:val="SignaturePro"/>
        <w:numPr>
          <w:ilvl w:val="0"/>
          <w:numId w:val="7"/>
        </w:numPr>
        <w:spacing w:after="0"/>
        <w:jc w:val="both"/>
        <w:rPr>
          <w:rFonts w:ascii="Times New Roman" w:hAnsi="Times New Roman"/>
          <w:b w:val="0"/>
          <w:bCs/>
        </w:rPr>
      </w:pPr>
      <w:r w:rsidRPr="004E4E8D">
        <w:rPr>
          <w:rFonts w:ascii="Times New Roman" w:hAnsi="Times New Roman"/>
          <w:b w:val="0"/>
          <w:bCs/>
        </w:rPr>
        <w:t>Les 2 derniers avis d’imposition.</w:t>
      </w:r>
    </w:p>
    <w:p w14:paraId="58CC1D98" w14:textId="77777777" w:rsidR="00FB49CC" w:rsidRPr="004E4E8D" w:rsidRDefault="00FB49CC" w:rsidP="00FB49CC">
      <w:pPr>
        <w:pStyle w:val="SignaturePro"/>
        <w:spacing w:after="0"/>
        <w:jc w:val="both"/>
        <w:rPr>
          <w:rFonts w:ascii="Times New Roman" w:hAnsi="Times New Roman"/>
          <w:b w:val="0"/>
          <w:bCs/>
        </w:rPr>
      </w:pPr>
    </w:p>
    <w:p w14:paraId="299830CE" w14:textId="77777777" w:rsidR="00FB49CC" w:rsidRPr="004E4E8D" w:rsidRDefault="00FB49CC" w:rsidP="00FB49CC">
      <w:pPr>
        <w:pStyle w:val="SignaturePro"/>
        <w:spacing w:after="0"/>
        <w:jc w:val="both"/>
        <w:rPr>
          <w:rFonts w:ascii="Times New Roman" w:hAnsi="Times New Roman"/>
          <w:b w:val="0"/>
          <w:bCs/>
        </w:rPr>
      </w:pPr>
      <w:r w:rsidRPr="004E4E8D">
        <w:rPr>
          <w:rFonts w:ascii="Times New Roman" w:hAnsi="Times New Roman"/>
          <w:b w:val="0"/>
          <w:bCs/>
        </w:rPr>
        <w:t>Une faculté de substitution au profit d’une tierce personne est possible : selon qu’il s’agisse d’une personne morale ou physique à laquelle l’acquéreur entend se substituer, il conviendra de joindre les documents réclamés ci-dessus.</w:t>
      </w:r>
    </w:p>
    <w:p w14:paraId="4E95077B" w14:textId="77777777" w:rsidR="00FB49CC" w:rsidRPr="004E4E8D" w:rsidRDefault="00FB49CC" w:rsidP="00FB49CC">
      <w:pPr>
        <w:pStyle w:val="SignaturePro"/>
        <w:spacing w:after="0"/>
        <w:jc w:val="both"/>
        <w:rPr>
          <w:rFonts w:ascii="Times New Roman" w:hAnsi="Times New Roman"/>
          <w:b w:val="0"/>
          <w:bCs/>
        </w:rPr>
      </w:pPr>
    </w:p>
    <w:p w14:paraId="464CDFD0" w14:textId="77777777" w:rsidR="00FB49CC" w:rsidRDefault="00FB49CC" w:rsidP="00FB49CC">
      <w:pPr>
        <w:pStyle w:val="SignaturePro"/>
        <w:spacing w:after="0"/>
        <w:jc w:val="both"/>
        <w:rPr>
          <w:rFonts w:ascii="Times New Roman" w:hAnsi="Times New Roman"/>
          <w:b w:val="0"/>
          <w:bCs/>
        </w:rPr>
      </w:pPr>
      <w:r w:rsidRPr="004E4E8D">
        <w:rPr>
          <w:rFonts w:ascii="Times New Roman" w:hAnsi="Times New Roman"/>
          <w:b w:val="0"/>
          <w:bCs/>
        </w:rPr>
        <w:t>Si la société est en cours de constitution, l’état civil du futur dirigeant, des futurs porteurs ou actionnaires ainsi que leur participation dans le capital devront être précisés, une clause de substitution en termes généraux n’étant pas admise.</w:t>
      </w:r>
    </w:p>
    <w:p w14:paraId="0E32F825" w14:textId="77777777" w:rsidR="00FB49CC" w:rsidRPr="003C69D5" w:rsidRDefault="00FB49CC" w:rsidP="00FB49CC">
      <w:pPr>
        <w:pStyle w:val="SignaturePro"/>
        <w:spacing w:after="0"/>
        <w:jc w:val="both"/>
        <w:rPr>
          <w:rFonts w:ascii="Times New Roman" w:hAnsi="Times New Roman"/>
          <w:b w:val="0"/>
          <w:bCs/>
        </w:rPr>
      </w:pPr>
    </w:p>
    <w:p w14:paraId="54666527" w14:textId="77777777" w:rsidR="00FB49CC" w:rsidRDefault="00FB49CC" w:rsidP="00FB49CC">
      <w:pPr>
        <w:pStyle w:val="SignaturePro"/>
        <w:spacing w:after="0"/>
        <w:jc w:val="both"/>
        <w:rPr>
          <w:rFonts w:ascii="Times New Roman" w:hAnsi="Times New Roman"/>
          <w:u w:val="single"/>
        </w:rPr>
      </w:pPr>
      <w:r>
        <w:rPr>
          <w:rFonts w:ascii="Times New Roman" w:hAnsi="Times New Roman"/>
          <w:u w:val="single"/>
        </w:rPr>
        <w:t xml:space="preserve">L’acquéreur devra indiquer : </w:t>
      </w:r>
    </w:p>
    <w:p w14:paraId="77436E78" w14:textId="77777777" w:rsidR="00FB49CC" w:rsidRDefault="00FB49CC" w:rsidP="00FB49CC">
      <w:pPr>
        <w:pStyle w:val="SignaturePro"/>
        <w:spacing w:after="0"/>
        <w:jc w:val="both"/>
        <w:rPr>
          <w:rFonts w:ascii="Times New Roman" w:hAnsi="Times New Roman"/>
          <w:u w:val="single"/>
        </w:rPr>
      </w:pPr>
    </w:p>
    <w:p w14:paraId="70F1E19C" w14:textId="77777777" w:rsidR="00FB49CC" w:rsidRPr="00CB62AC" w:rsidRDefault="00FB49CC" w:rsidP="00FB49CC">
      <w:pPr>
        <w:pStyle w:val="SignaturePro"/>
        <w:numPr>
          <w:ilvl w:val="0"/>
          <w:numId w:val="11"/>
        </w:numPr>
        <w:spacing w:after="0"/>
        <w:jc w:val="both"/>
        <w:rPr>
          <w:rFonts w:ascii="Times New Roman" w:hAnsi="Times New Roman"/>
          <w:b w:val="0"/>
          <w:bCs/>
        </w:rPr>
      </w:pPr>
      <w:r w:rsidRPr="00037626">
        <w:rPr>
          <w:rFonts w:ascii="Times New Roman" w:hAnsi="Times New Roman"/>
        </w:rPr>
        <w:t>Le projet de reprise</w:t>
      </w:r>
      <w:r w:rsidRPr="004E4E8D">
        <w:rPr>
          <w:rFonts w:ascii="Times New Roman" w:hAnsi="Times New Roman"/>
          <w:b w:val="0"/>
          <w:bCs/>
        </w:rPr>
        <w:t xml:space="preserve"> : présentation synthétique du projet rattaché </w:t>
      </w:r>
      <w:r>
        <w:rPr>
          <w:rFonts w:ascii="Times New Roman" w:hAnsi="Times New Roman"/>
          <w:b w:val="0"/>
          <w:bCs/>
        </w:rPr>
        <w:t xml:space="preserve">à l’achat du </w:t>
      </w:r>
      <w:r w:rsidR="00E038E0">
        <w:rPr>
          <w:rFonts w:ascii="Times New Roman" w:hAnsi="Times New Roman"/>
          <w:b w:val="0"/>
          <w:bCs/>
        </w:rPr>
        <w:t>droit au bail</w:t>
      </w:r>
      <w:r>
        <w:rPr>
          <w:rFonts w:ascii="Times New Roman" w:hAnsi="Times New Roman"/>
          <w:b w:val="0"/>
          <w:bCs/>
        </w:rPr>
        <w:t>.</w:t>
      </w:r>
    </w:p>
    <w:p w14:paraId="0A690CCB" w14:textId="77777777" w:rsidR="00FB49CC" w:rsidRPr="004E4E8D" w:rsidRDefault="00FB49CC" w:rsidP="00FB49CC">
      <w:pPr>
        <w:pStyle w:val="SignaturePro"/>
        <w:spacing w:after="0"/>
        <w:ind w:left="720"/>
        <w:jc w:val="both"/>
        <w:rPr>
          <w:rFonts w:ascii="Times New Roman" w:hAnsi="Times New Roman"/>
        </w:rPr>
      </w:pPr>
    </w:p>
    <w:p w14:paraId="7B1C899B" w14:textId="77777777" w:rsidR="00FB49CC" w:rsidRPr="004E4E8D" w:rsidRDefault="00FB49CC" w:rsidP="00FB49CC">
      <w:pPr>
        <w:pStyle w:val="SignaturePro"/>
        <w:numPr>
          <w:ilvl w:val="0"/>
          <w:numId w:val="11"/>
        </w:numPr>
        <w:spacing w:after="0"/>
        <w:jc w:val="both"/>
        <w:rPr>
          <w:rFonts w:ascii="Times New Roman" w:hAnsi="Times New Roman"/>
          <w:b w:val="0"/>
          <w:bCs/>
        </w:rPr>
      </w:pPr>
      <w:r w:rsidRPr="00037626">
        <w:rPr>
          <w:rFonts w:ascii="Times New Roman" w:hAnsi="Times New Roman"/>
        </w:rPr>
        <w:t>Le prix</w:t>
      </w:r>
      <w:r w:rsidRPr="004E4E8D">
        <w:rPr>
          <w:rFonts w:ascii="Times New Roman" w:hAnsi="Times New Roman"/>
        </w:rPr>
        <w:t xml:space="preserve"> : </w:t>
      </w:r>
      <w:r w:rsidRPr="004E4E8D">
        <w:rPr>
          <w:rFonts w:ascii="Times New Roman" w:hAnsi="Times New Roman"/>
          <w:b w:val="0"/>
          <w:bCs/>
        </w:rPr>
        <w:t xml:space="preserve">exprimé en euros, le prix est stipulé </w:t>
      </w:r>
      <w:r w:rsidRPr="004E4E8D">
        <w:rPr>
          <w:rFonts w:ascii="Times New Roman" w:hAnsi="Times New Roman"/>
        </w:rPr>
        <w:t>« net vendeur »</w:t>
      </w:r>
      <w:r w:rsidRPr="004E4E8D">
        <w:rPr>
          <w:rFonts w:ascii="Times New Roman" w:hAnsi="Times New Roman"/>
          <w:b w:val="0"/>
          <w:bCs/>
        </w:rPr>
        <w:t>, soit hors droits, frais et honoraires afférents à la cession.</w:t>
      </w:r>
    </w:p>
    <w:p w14:paraId="10D7F28D" w14:textId="77777777" w:rsidR="00FB49CC" w:rsidRDefault="00FB49CC" w:rsidP="00FB49CC">
      <w:pPr>
        <w:pStyle w:val="SignaturePro"/>
        <w:spacing w:after="0"/>
        <w:jc w:val="both"/>
        <w:rPr>
          <w:rFonts w:ascii="Times New Roman" w:hAnsi="Times New Roman"/>
          <w:b w:val="0"/>
          <w:bCs/>
        </w:rPr>
      </w:pPr>
    </w:p>
    <w:p w14:paraId="71C2872D" w14:textId="77777777" w:rsidR="00EC011F" w:rsidRDefault="00EC011F" w:rsidP="00FB49CC">
      <w:pPr>
        <w:pStyle w:val="SignaturePro"/>
        <w:spacing w:after="0"/>
        <w:jc w:val="both"/>
        <w:rPr>
          <w:rFonts w:ascii="Times New Roman" w:hAnsi="Times New Roman"/>
          <w:b w:val="0"/>
          <w:bCs/>
        </w:rPr>
      </w:pPr>
    </w:p>
    <w:p w14:paraId="03CFC741" w14:textId="77777777" w:rsidR="00EC011F" w:rsidRDefault="00EC011F" w:rsidP="00FB49CC">
      <w:pPr>
        <w:pStyle w:val="SignaturePro"/>
        <w:spacing w:after="0"/>
        <w:jc w:val="both"/>
        <w:rPr>
          <w:rFonts w:ascii="Times New Roman" w:hAnsi="Times New Roman"/>
          <w:b w:val="0"/>
          <w:bCs/>
        </w:rPr>
      </w:pPr>
    </w:p>
    <w:p w14:paraId="2184CD21" w14:textId="77777777" w:rsidR="00EC011F" w:rsidRDefault="00EC011F" w:rsidP="00FB49CC">
      <w:pPr>
        <w:pStyle w:val="SignaturePro"/>
        <w:spacing w:after="0"/>
        <w:jc w:val="both"/>
        <w:rPr>
          <w:rFonts w:ascii="Times New Roman" w:hAnsi="Times New Roman"/>
          <w:b w:val="0"/>
          <w:bCs/>
        </w:rPr>
      </w:pPr>
    </w:p>
    <w:p w14:paraId="5F8C626D" w14:textId="77777777" w:rsidR="00EC011F" w:rsidRDefault="00EC011F" w:rsidP="00FB49CC">
      <w:pPr>
        <w:pStyle w:val="SignaturePro"/>
        <w:spacing w:after="0"/>
        <w:jc w:val="both"/>
        <w:rPr>
          <w:rFonts w:ascii="Times New Roman" w:hAnsi="Times New Roman"/>
          <w:b w:val="0"/>
          <w:bCs/>
        </w:rPr>
      </w:pPr>
    </w:p>
    <w:p w14:paraId="12EE0C39" w14:textId="77777777" w:rsidR="00EC011F" w:rsidRPr="004E4E8D" w:rsidRDefault="00EC011F" w:rsidP="00FB49CC">
      <w:pPr>
        <w:pStyle w:val="SignaturePro"/>
        <w:spacing w:after="0"/>
        <w:jc w:val="both"/>
        <w:rPr>
          <w:rFonts w:ascii="Times New Roman" w:hAnsi="Times New Roman"/>
          <w:b w:val="0"/>
          <w:bCs/>
        </w:rPr>
      </w:pPr>
    </w:p>
    <w:p w14:paraId="645D7CFD" w14:textId="77777777" w:rsidR="00FB49CC" w:rsidRPr="00936523" w:rsidRDefault="00FB49CC" w:rsidP="00FB49CC">
      <w:pPr>
        <w:pStyle w:val="SignaturePro"/>
        <w:numPr>
          <w:ilvl w:val="0"/>
          <w:numId w:val="6"/>
        </w:numPr>
        <w:ind w:left="340" w:hanging="340"/>
        <w:jc w:val="both"/>
        <w:rPr>
          <w:rFonts w:ascii="Times New Roman" w:hAnsi="Times New Roman"/>
          <w:u w:val="single"/>
        </w:rPr>
      </w:pPr>
      <w:r w:rsidRPr="004E4E8D">
        <w:rPr>
          <w:rFonts w:ascii="Times New Roman" w:hAnsi="Times New Roman"/>
          <w:u w:val="single"/>
        </w:rPr>
        <w:t>Une attestation sur l’honneur stipulant (modèle ci-annexé)</w:t>
      </w:r>
      <w:r w:rsidRPr="00936523">
        <w:rPr>
          <w:rFonts w:ascii="Times New Roman" w:hAnsi="Times New Roman"/>
          <w:u w:val="single"/>
        </w:rPr>
        <w:t> :</w:t>
      </w:r>
    </w:p>
    <w:p w14:paraId="7190E374" w14:textId="77777777" w:rsidR="00FB49CC" w:rsidRPr="004E4E8D" w:rsidRDefault="00FB49CC" w:rsidP="00FB49CC">
      <w:pPr>
        <w:pStyle w:val="SignaturePro"/>
        <w:spacing w:after="0"/>
        <w:ind w:left="360"/>
        <w:jc w:val="both"/>
        <w:rPr>
          <w:rFonts w:ascii="Times New Roman" w:hAnsi="Times New Roman"/>
          <w:u w:val="single"/>
        </w:rPr>
      </w:pPr>
    </w:p>
    <w:p w14:paraId="5E72C868" w14:textId="77777777" w:rsidR="00FB49CC" w:rsidRPr="004E4E8D" w:rsidRDefault="00FB49CC" w:rsidP="00FB49CC">
      <w:pPr>
        <w:pStyle w:val="SignaturePro"/>
        <w:numPr>
          <w:ilvl w:val="0"/>
          <w:numId w:val="9"/>
        </w:numPr>
        <w:ind w:left="709" w:hanging="283"/>
        <w:jc w:val="both"/>
        <w:rPr>
          <w:rFonts w:ascii="Times New Roman" w:hAnsi="Times New Roman"/>
          <w:b w:val="0"/>
          <w:bCs/>
        </w:rPr>
      </w:pPr>
      <w:r w:rsidRPr="004E4E8D">
        <w:rPr>
          <w:rFonts w:ascii="Times New Roman" w:hAnsi="Times New Roman"/>
          <w:b w:val="0"/>
          <w:bCs/>
        </w:rPr>
        <w:t xml:space="preserve">Qu’il n’existe aucun lien de parenté ou d’alliance entre le candidat </w:t>
      </w:r>
      <w:r w:rsidRPr="00064955">
        <w:rPr>
          <w:rFonts w:ascii="Times New Roman" w:hAnsi="Times New Roman"/>
          <w:b w:val="0"/>
          <w:bCs/>
        </w:rPr>
        <w:t>et</w:t>
      </w:r>
      <w:r w:rsidR="00064955" w:rsidRPr="00064955">
        <w:rPr>
          <w:rFonts w:ascii="Times New Roman" w:hAnsi="Times New Roman"/>
          <w:b w:val="0"/>
          <w:bCs/>
        </w:rPr>
        <w:t xml:space="preserve"> Monsieur Jean-Pierre ALBO</w:t>
      </w:r>
      <w:r w:rsidR="00064955">
        <w:rPr>
          <w:rFonts w:ascii="Times New Roman" w:hAnsi="Times New Roman"/>
          <w:bCs/>
        </w:rPr>
        <w:t>,</w:t>
      </w:r>
      <w:r w:rsidR="00064955">
        <w:rPr>
          <w:rFonts w:ascii="Times New Roman" w:hAnsi="Times New Roman"/>
          <w:b w:val="0"/>
          <w:bCs/>
        </w:rPr>
        <w:t xml:space="preserve"> </w:t>
      </w:r>
      <w:r w:rsidRPr="004E4E8D">
        <w:rPr>
          <w:rFonts w:ascii="Times New Roman" w:hAnsi="Times New Roman"/>
          <w:b w:val="0"/>
          <w:bCs/>
        </w:rPr>
        <w:t>conformément à l’article L.642-3 du code de commerce,</w:t>
      </w:r>
    </w:p>
    <w:p w14:paraId="747F33F1" w14:textId="77777777" w:rsidR="00FB49CC" w:rsidRPr="004E4E8D" w:rsidRDefault="00FB49CC" w:rsidP="00FB49CC">
      <w:pPr>
        <w:pStyle w:val="SignaturePro"/>
        <w:numPr>
          <w:ilvl w:val="0"/>
          <w:numId w:val="9"/>
        </w:numPr>
        <w:ind w:left="709" w:hanging="283"/>
        <w:jc w:val="both"/>
        <w:rPr>
          <w:rFonts w:ascii="Times New Roman" w:hAnsi="Times New Roman"/>
          <w:b w:val="0"/>
          <w:bCs/>
        </w:rPr>
      </w:pPr>
      <w:r w:rsidRPr="004E4E8D">
        <w:rPr>
          <w:rFonts w:ascii="Times New Roman" w:hAnsi="Times New Roman"/>
          <w:b w:val="0"/>
          <w:bCs/>
        </w:rPr>
        <w:t>Que le prix est sincère et véritable,</w:t>
      </w:r>
    </w:p>
    <w:p w14:paraId="4EF88F8C" w14:textId="77777777" w:rsidR="00FB49CC" w:rsidRPr="004E4E8D" w:rsidRDefault="00FB49CC" w:rsidP="00FB49CC">
      <w:pPr>
        <w:pStyle w:val="SignaturePro"/>
        <w:numPr>
          <w:ilvl w:val="0"/>
          <w:numId w:val="9"/>
        </w:numPr>
        <w:ind w:left="709" w:hanging="283"/>
        <w:jc w:val="both"/>
        <w:rPr>
          <w:rFonts w:ascii="Times New Roman" w:hAnsi="Times New Roman"/>
          <w:b w:val="0"/>
          <w:bCs/>
        </w:rPr>
      </w:pPr>
      <w:r w:rsidRPr="004E4E8D">
        <w:rPr>
          <w:rFonts w:ascii="Times New Roman" w:hAnsi="Times New Roman"/>
          <w:b w:val="0"/>
          <w:bCs/>
        </w:rPr>
        <w:t xml:space="preserve">Que le candidat (personne physique ou personne morale) </w:t>
      </w:r>
      <w:proofErr w:type="gramStart"/>
      <w:r w:rsidRPr="004E4E8D">
        <w:rPr>
          <w:rFonts w:ascii="Times New Roman" w:hAnsi="Times New Roman"/>
          <w:b w:val="0"/>
          <w:bCs/>
        </w:rPr>
        <w:t>n’est</w:t>
      </w:r>
      <w:proofErr w:type="gramEnd"/>
      <w:r w:rsidRPr="004E4E8D">
        <w:rPr>
          <w:rFonts w:ascii="Times New Roman" w:hAnsi="Times New Roman"/>
          <w:b w:val="0"/>
          <w:bCs/>
        </w:rPr>
        <w:t xml:space="preserve"> attrait dans aucune procédure de redressement judiciaire ou liquidation judiciaire,</w:t>
      </w:r>
    </w:p>
    <w:p w14:paraId="30A7D663" w14:textId="77777777" w:rsidR="00FB49CC" w:rsidRPr="004E4E8D" w:rsidRDefault="00FB49CC" w:rsidP="00FB49CC">
      <w:pPr>
        <w:pStyle w:val="SignaturePro"/>
        <w:numPr>
          <w:ilvl w:val="0"/>
          <w:numId w:val="9"/>
        </w:numPr>
        <w:ind w:left="709" w:hanging="283"/>
        <w:jc w:val="both"/>
        <w:rPr>
          <w:rFonts w:ascii="Times New Roman" w:hAnsi="Times New Roman"/>
          <w:b w:val="0"/>
          <w:bCs/>
        </w:rPr>
      </w:pPr>
      <w:r w:rsidRPr="004E4E8D">
        <w:rPr>
          <w:rFonts w:ascii="Times New Roman" w:hAnsi="Times New Roman"/>
          <w:b w:val="0"/>
          <w:bCs/>
        </w:rPr>
        <w:t xml:space="preserve">Que le candidat </w:t>
      </w:r>
      <w:proofErr w:type="gramStart"/>
      <w:r w:rsidRPr="004E4E8D">
        <w:rPr>
          <w:rFonts w:ascii="Times New Roman" w:hAnsi="Times New Roman"/>
          <w:b w:val="0"/>
          <w:bCs/>
        </w:rPr>
        <w:t>a</w:t>
      </w:r>
      <w:proofErr w:type="gramEnd"/>
      <w:r w:rsidRPr="004E4E8D">
        <w:rPr>
          <w:rFonts w:ascii="Times New Roman" w:hAnsi="Times New Roman"/>
          <w:b w:val="0"/>
          <w:bCs/>
        </w:rPr>
        <w:t xml:space="preserve"> pris connaissance du présent cahier des charges et de ses conditions et s’engage à les respecter.</w:t>
      </w:r>
    </w:p>
    <w:p w14:paraId="31D8565A" w14:textId="77777777" w:rsidR="00FB49CC" w:rsidRPr="004E4E8D" w:rsidRDefault="00FB49CC" w:rsidP="00FB49CC">
      <w:pPr>
        <w:pStyle w:val="SignaturePro"/>
        <w:spacing w:after="0"/>
        <w:jc w:val="both"/>
        <w:rPr>
          <w:rFonts w:ascii="Times New Roman" w:hAnsi="Times New Roman"/>
          <w:b w:val="0"/>
          <w:bCs/>
        </w:rPr>
      </w:pPr>
    </w:p>
    <w:p w14:paraId="537591FC" w14:textId="77777777" w:rsidR="00FB49CC" w:rsidRDefault="00FB49CC" w:rsidP="00FB49CC">
      <w:pPr>
        <w:pStyle w:val="SignaturePro"/>
        <w:numPr>
          <w:ilvl w:val="0"/>
          <w:numId w:val="6"/>
        </w:numPr>
        <w:ind w:left="340" w:hanging="340"/>
        <w:jc w:val="both"/>
        <w:rPr>
          <w:rFonts w:ascii="Times New Roman" w:hAnsi="Times New Roman"/>
          <w:b w:val="0"/>
          <w:bCs/>
        </w:rPr>
      </w:pPr>
      <w:r w:rsidRPr="004E4E8D">
        <w:rPr>
          <w:rFonts w:ascii="Times New Roman" w:hAnsi="Times New Roman"/>
          <w:u w:val="single"/>
        </w:rPr>
        <w:t>Une attestation sur l’honneur de l’origine des fonds (modèle ci-annexé)</w:t>
      </w:r>
      <w:r w:rsidRPr="004E4E8D">
        <w:rPr>
          <w:rFonts w:ascii="Times New Roman" w:hAnsi="Times New Roman"/>
          <w:b w:val="0"/>
          <w:bCs/>
        </w:rPr>
        <w:t>.</w:t>
      </w:r>
    </w:p>
    <w:p w14:paraId="606E61D6" w14:textId="77777777" w:rsidR="00FB49CC" w:rsidRPr="0000153E" w:rsidRDefault="00FB49CC" w:rsidP="00FB49CC">
      <w:pPr>
        <w:pStyle w:val="SignaturePro"/>
        <w:ind w:left="340"/>
        <w:jc w:val="both"/>
        <w:rPr>
          <w:rFonts w:ascii="Times New Roman" w:hAnsi="Times New Roman"/>
          <w:b w:val="0"/>
          <w:bCs/>
        </w:rPr>
      </w:pPr>
    </w:p>
    <w:p w14:paraId="05AC4129" w14:textId="77777777" w:rsidR="000623CA" w:rsidRDefault="000623CA" w:rsidP="008507EE">
      <w:pPr>
        <w:pStyle w:val="SignaturePro"/>
      </w:pPr>
    </w:p>
    <w:p w14:paraId="3C4C8362" w14:textId="77777777" w:rsidR="000623CA" w:rsidRPr="004E4E8D" w:rsidRDefault="000623CA" w:rsidP="000623CA">
      <w:pPr>
        <w:tabs>
          <w:tab w:val="left" w:pos="5715"/>
        </w:tabs>
        <w:jc w:val="both"/>
        <w:rPr>
          <w:rFonts w:ascii="Times New Roman" w:hAnsi="Times New Roman" w:cs="Times New Roman"/>
        </w:rPr>
      </w:pPr>
      <w:r w:rsidRPr="004E4E8D">
        <w:rPr>
          <w:rFonts w:ascii="Times New Roman" w:hAnsi="Times New Roman" w:cs="Times New Roman"/>
        </w:rPr>
        <w:t>.</w:t>
      </w:r>
    </w:p>
    <w:p w14:paraId="5E591700" w14:textId="77777777" w:rsidR="000623CA" w:rsidRPr="004E4E8D" w:rsidRDefault="000623CA" w:rsidP="000623CA">
      <w:pPr>
        <w:tabs>
          <w:tab w:val="left" w:pos="5715"/>
        </w:tabs>
        <w:jc w:val="both"/>
        <w:rPr>
          <w:rFonts w:ascii="Times New Roman" w:hAnsi="Times New Roman" w:cs="Times New Roman"/>
        </w:rPr>
      </w:pPr>
    </w:p>
    <w:p w14:paraId="1AD43105" w14:textId="77777777" w:rsidR="000623CA" w:rsidRPr="004E4E8D" w:rsidRDefault="000623CA" w:rsidP="000623CA">
      <w:pPr>
        <w:tabs>
          <w:tab w:val="left" w:pos="5715"/>
        </w:tabs>
        <w:jc w:val="both"/>
        <w:rPr>
          <w:rFonts w:ascii="Times New Roman" w:hAnsi="Times New Roman" w:cs="Times New Roman"/>
        </w:rPr>
      </w:pPr>
    </w:p>
    <w:p w14:paraId="5969545F" w14:textId="77777777" w:rsidR="000623CA" w:rsidRPr="004E4E8D" w:rsidRDefault="00AC3B51" w:rsidP="000623CA">
      <w:pPr>
        <w:tabs>
          <w:tab w:val="left" w:pos="5715"/>
        </w:tabs>
        <w:jc w:val="both"/>
        <w:rPr>
          <w:rFonts w:ascii="Times New Roman" w:hAnsi="Times New Roman" w:cs="Times New Roman"/>
        </w:rPr>
      </w:pPr>
      <w:r>
        <w:rPr>
          <w:rFonts w:ascii="Times New Roman" w:hAnsi="Times New Roman" w:cs="Times New Roman"/>
        </w:rPr>
        <w:t xml:space="preserve">                                                                                    </w:t>
      </w:r>
    </w:p>
    <w:p w14:paraId="38D6AC42" w14:textId="77777777" w:rsidR="000623CA" w:rsidRPr="004E4E8D" w:rsidRDefault="000623CA" w:rsidP="000623CA">
      <w:pPr>
        <w:tabs>
          <w:tab w:val="left" w:pos="5715"/>
        </w:tabs>
        <w:jc w:val="both"/>
        <w:rPr>
          <w:rFonts w:ascii="Times New Roman" w:hAnsi="Times New Roman" w:cs="Times New Roman"/>
        </w:rPr>
      </w:pPr>
    </w:p>
    <w:p w14:paraId="1E9B4176" w14:textId="77777777" w:rsidR="000623CA" w:rsidRPr="004E4E8D" w:rsidRDefault="000623CA" w:rsidP="000623CA">
      <w:pPr>
        <w:tabs>
          <w:tab w:val="left" w:pos="5715"/>
        </w:tabs>
        <w:jc w:val="both"/>
        <w:rPr>
          <w:rFonts w:ascii="Times New Roman" w:hAnsi="Times New Roman" w:cs="Times New Roman"/>
        </w:rPr>
      </w:pPr>
    </w:p>
    <w:p w14:paraId="452B0B68" w14:textId="77777777" w:rsidR="000623CA" w:rsidRPr="004E4E8D" w:rsidRDefault="000623CA" w:rsidP="000623CA">
      <w:pPr>
        <w:tabs>
          <w:tab w:val="left" w:pos="5715"/>
        </w:tabs>
        <w:jc w:val="both"/>
        <w:rPr>
          <w:rFonts w:ascii="Times New Roman" w:hAnsi="Times New Roman" w:cs="Times New Roman"/>
        </w:rPr>
      </w:pPr>
    </w:p>
    <w:p w14:paraId="1F616FD2" w14:textId="77777777" w:rsidR="000623CA" w:rsidRDefault="000623CA" w:rsidP="008507EE">
      <w:pPr>
        <w:pStyle w:val="SignaturePro"/>
      </w:pPr>
    </w:p>
    <w:p w14:paraId="780B995C" w14:textId="77777777" w:rsidR="00FB49CC" w:rsidRPr="004E4E8D" w:rsidRDefault="00FB49CC" w:rsidP="00FB49CC">
      <w:pPr>
        <w:pStyle w:val="SignaturePro"/>
        <w:spacing w:after="0"/>
        <w:ind w:left="1440"/>
        <w:jc w:val="both"/>
        <w:rPr>
          <w:rFonts w:ascii="Times New Roman" w:hAnsi="Times New Roman"/>
          <w:b w:val="0"/>
          <w:bCs/>
        </w:rPr>
      </w:pPr>
    </w:p>
    <w:p w14:paraId="700768F6" w14:textId="77777777" w:rsidR="000623CA" w:rsidRDefault="000623CA" w:rsidP="008507EE">
      <w:pPr>
        <w:pStyle w:val="SignaturePro"/>
      </w:pPr>
    </w:p>
    <w:p w14:paraId="6752A006" w14:textId="77777777" w:rsidR="000623CA" w:rsidRDefault="000623CA" w:rsidP="008507EE">
      <w:pPr>
        <w:pStyle w:val="SignaturePro"/>
      </w:pPr>
    </w:p>
    <w:p w14:paraId="67D1ED5B" w14:textId="77777777" w:rsidR="000623CA" w:rsidRDefault="000623CA" w:rsidP="008507EE">
      <w:pPr>
        <w:pStyle w:val="SignaturePro"/>
      </w:pPr>
    </w:p>
    <w:p w14:paraId="7B8B9A77" w14:textId="77777777" w:rsidR="000623CA" w:rsidRDefault="000623CA" w:rsidP="008507EE">
      <w:pPr>
        <w:pStyle w:val="SignaturePro"/>
      </w:pPr>
    </w:p>
    <w:p w14:paraId="35B1C257" w14:textId="77777777" w:rsidR="000623CA" w:rsidRDefault="000623CA" w:rsidP="008507EE">
      <w:pPr>
        <w:pStyle w:val="SignaturePro"/>
      </w:pPr>
    </w:p>
    <w:p w14:paraId="7F7947DD" w14:textId="77777777" w:rsidR="000623CA" w:rsidRDefault="000623CA" w:rsidP="008507EE">
      <w:pPr>
        <w:pStyle w:val="SignaturePro"/>
      </w:pPr>
    </w:p>
    <w:p w14:paraId="6AC6D554" w14:textId="77777777" w:rsidR="000623CA" w:rsidRDefault="000623CA" w:rsidP="008507EE">
      <w:pPr>
        <w:pStyle w:val="SignaturePro"/>
      </w:pPr>
    </w:p>
    <w:p w14:paraId="68F2F505" w14:textId="77777777" w:rsidR="000623CA" w:rsidRDefault="000623CA" w:rsidP="008507EE">
      <w:pPr>
        <w:pStyle w:val="SignaturePro"/>
      </w:pPr>
    </w:p>
    <w:p w14:paraId="4BAEA43F" w14:textId="77777777" w:rsidR="000623CA" w:rsidRDefault="000623CA" w:rsidP="008507EE">
      <w:pPr>
        <w:pStyle w:val="SignaturePro"/>
      </w:pPr>
    </w:p>
    <w:p w14:paraId="05DFE027" w14:textId="77777777" w:rsidR="000623CA" w:rsidRDefault="000623CA" w:rsidP="008507EE">
      <w:pPr>
        <w:pStyle w:val="SignaturePro"/>
      </w:pPr>
    </w:p>
    <w:p w14:paraId="294708CC" w14:textId="77777777" w:rsidR="00EC011F" w:rsidRDefault="00EC011F" w:rsidP="008507EE">
      <w:pPr>
        <w:pStyle w:val="SignaturePro"/>
      </w:pPr>
    </w:p>
    <w:p w14:paraId="3DCB5FD9" w14:textId="77777777" w:rsidR="00EC011F" w:rsidRDefault="00EC011F" w:rsidP="008507EE">
      <w:pPr>
        <w:pStyle w:val="SignaturePro"/>
      </w:pPr>
    </w:p>
    <w:p w14:paraId="3E023C37" w14:textId="77777777" w:rsidR="00EC011F" w:rsidRDefault="00EC011F" w:rsidP="008507EE">
      <w:pPr>
        <w:pStyle w:val="SignaturePro"/>
      </w:pPr>
    </w:p>
    <w:p w14:paraId="2A0566BA" w14:textId="77777777" w:rsidR="00EC011F" w:rsidRDefault="00EC011F" w:rsidP="008507EE">
      <w:pPr>
        <w:pStyle w:val="SignaturePro"/>
      </w:pPr>
    </w:p>
    <w:p w14:paraId="78A6F4C8" w14:textId="77777777" w:rsidR="000623CA" w:rsidRDefault="000623CA" w:rsidP="008507EE">
      <w:pPr>
        <w:pStyle w:val="SignaturePro"/>
      </w:pPr>
    </w:p>
    <w:p w14:paraId="38099AD6" w14:textId="77777777" w:rsidR="000623CA" w:rsidRDefault="000623CA" w:rsidP="008507EE">
      <w:pPr>
        <w:pStyle w:val="SignaturePro"/>
      </w:pPr>
    </w:p>
    <w:p w14:paraId="6385D915" w14:textId="77777777" w:rsidR="00DC60C3" w:rsidRDefault="00DC60C3" w:rsidP="000623CA">
      <w:pPr>
        <w:pBdr>
          <w:bottom w:val="single" w:sz="4" w:space="1" w:color="auto"/>
        </w:pBdr>
        <w:tabs>
          <w:tab w:val="left" w:pos="5715"/>
        </w:tabs>
        <w:jc w:val="center"/>
        <w:rPr>
          <w:rFonts w:ascii="Times New Roman" w:hAnsi="Times New Roman" w:cs="Times New Roman"/>
          <w:b/>
          <w:bCs/>
        </w:rPr>
      </w:pPr>
    </w:p>
    <w:p w14:paraId="20E5F690" w14:textId="77777777" w:rsidR="000623CA" w:rsidRPr="004E4E8D" w:rsidRDefault="000623CA" w:rsidP="000623CA">
      <w:pPr>
        <w:pBdr>
          <w:bottom w:val="single" w:sz="4" w:space="1" w:color="auto"/>
        </w:pBdr>
        <w:tabs>
          <w:tab w:val="left" w:pos="5715"/>
        </w:tabs>
        <w:jc w:val="center"/>
        <w:rPr>
          <w:rFonts w:ascii="Times New Roman" w:hAnsi="Times New Roman" w:cs="Times New Roman"/>
          <w:b/>
          <w:bCs/>
        </w:rPr>
      </w:pPr>
      <w:r w:rsidRPr="004E4E8D">
        <w:rPr>
          <w:rFonts w:ascii="Times New Roman" w:hAnsi="Times New Roman" w:cs="Times New Roman"/>
          <w:b/>
          <w:bCs/>
        </w:rPr>
        <w:lastRenderedPageBreak/>
        <w:t>ATTESTATION SUR L’HONNEUR DE L’ORIGINE DES FONDS</w:t>
      </w:r>
    </w:p>
    <w:p w14:paraId="3130B66C" w14:textId="77777777" w:rsidR="000623CA" w:rsidRPr="004E4E8D" w:rsidRDefault="000623CA" w:rsidP="000623CA">
      <w:pPr>
        <w:tabs>
          <w:tab w:val="left" w:pos="5715"/>
        </w:tabs>
        <w:rPr>
          <w:rFonts w:ascii="Times New Roman" w:hAnsi="Times New Roman" w:cs="Times New Roman"/>
          <w:b/>
          <w:bCs/>
        </w:rPr>
      </w:pPr>
    </w:p>
    <w:p w14:paraId="34D32B58" w14:textId="77777777" w:rsidR="000623CA" w:rsidRPr="004E4E8D" w:rsidRDefault="000623CA" w:rsidP="000623CA">
      <w:pPr>
        <w:tabs>
          <w:tab w:val="left" w:pos="5715"/>
        </w:tabs>
        <w:rPr>
          <w:rFonts w:ascii="Times New Roman" w:hAnsi="Times New Roman" w:cs="Times New Roman"/>
        </w:rPr>
      </w:pPr>
    </w:p>
    <w:p w14:paraId="2432AE34"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Je soussigné</w:t>
      </w:r>
    </w:p>
    <w:p w14:paraId="4751D58F" w14:textId="77777777" w:rsidR="000623CA" w:rsidRPr="004E4E8D" w:rsidRDefault="000623CA" w:rsidP="000623CA">
      <w:pPr>
        <w:tabs>
          <w:tab w:val="left" w:pos="5715"/>
        </w:tabs>
        <w:rPr>
          <w:rFonts w:ascii="Times New Roman" w:hAnsi="Times New Roman" w:cs="Times New Roman"/>
        </w:rPr>
      </w:pPr>
    </w:p>
    <w:p w14:paraId="297AB288" w14:textId="77777777" w:rsidR="000623CA" w:rsidRPr="004E4E8D" w:rsidRDefault="000623CA" w:rsidP="000623CA">
      <w:pPr>
        <w:tabs>
          <w:tab w:val="left" w:pos="5715"/>
        </w:tabs>
        <w:rPr>
          <w:rFonts w:ascii="Times New Roman" w:hAnsi="Times New Roman" w:cs="Times New Roman"/>
          <w:b/>
          <w:bCs/>
        </w:rPr>
      </w:pPr>
      <w:r w:rsidRPr="004E4E8D">
        <w:rPr>
          <w:rFonts w:ascii="Times New Roman" w:hAnsi="Times New Roman" w:cs="Times New Roman"/>
          <w:b/>
          <w:bCs/>
        </w:rPr>
        <w:t>………………………………………………………………………………………………………………………………………………………</w:t>
      </w:r>
    </w:p>
    <w:p w14:paraId="631FCE3E" w14:textId="77777777" w:rsidR="000623CA" w:rsidRPr="004E4E8D" w:rsidRDefault="000623CA" w:rsidP="000623CA">
      <w:pPr>
        <w:tabs>
          <w:tab w:val="left" w:pos="5715"/>
        </w:tabs>
        <w:rPr>
          <w:rFonts w:ascii="Times New Roman" w:hAnsi="Times New Roman" w:cs="Times New Roman"/>
          <w:b/>
          <w:bCs/>
        </w:rPr>
      </w:pPr>
    </w:p>
    <w:p w14:paraId="5637FB43" w14:textId="77777777" w:rsidR="000623CA" w:rsidRPr="004E4E8D" w:rsidRDefault="000623CA" w:rsidP="000623CA">
      <w:pPr>
        <w:tabs>
          <w:tab w:val="left" w:pos="5715"/>
        </w:tabs>
        <w:rPr>
          <w:rFonts w:ascii="Times New Roman" w:hAnsi="Times New Roman" w:cs="Times New Roman"/>
          <w:b/>
          <w:bCs/>
        </w:rPr>
      </w:pPr>
    </w:p>
    <w:p w14:paraId="3CAF11E8" w14:textId="77777777" w:rsidR="000623CA" w:rsidRPr="004E4E8D" w:rsidRDefault="000623CA" w:rsidP="000623CA">
      <w:pPr>
        <w:tabs>
          <w:tab w:val="left" w:pos="5715"/>
        </w:tabs>
        <w:rPr>
          <w:rFonts w:ascii="Times New Roman" w:hAnsi="Times New Roman" w:cs="Times New Roman"/>
          <w:b/>
          <w:bCs/>
        </w:rPr>
      </w:pPr>
    </w:p>
    <w:p w14:paraId="234EBF95"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 xml:space="preserve">Agissant en qualité de </w:t>
      </w:r>
    </w:p>
    <w:p w14:paraId="1F1889DA" w14:textId="77777777" w:rsidR="000623CA" w:rsidRPr="004E4E8D" w:rsidRDefault="000623CA" w:rsidP="000623CA">
      <w:pPr>
        <w:tabs>
          <w:tab w:val="left" w:pos="5715"/>
        </w:tabs>
        <w:rPr>
          <w:rFonts w:ascii="Times New Roman" w:hAnsi="Times New Roman" w:cs="Times New Roman"/>
        </w:rPr>
      </w:pPr>
    </w:p>
    <w:p w14:paraId="0B6D380E"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w:t>
      </w:r>
    </w:p>
    <w:p w14:paraId="780C2BFA" w14:textId="77777777" w:rsidR="000623CA" w:rsidRPr="004E4E8D" w:rsidRDefault="000623CA" w:rsidP="000623CA">
      <w:pPr>
        <w:tabs>
          <w:tab w:val="left" w:pos="5715"/>
        </w:tabs>
        <w:rPr>
          <w:rFonts w:ascii="Times New Roman" w:hAnsi="Times New Roman" w:cs="Times New Roman"/>
          <w:b/>
          <w:bCs/>
        </w:rPr>
      </w:pPr>
    </w:p>
    <w:p w14:paraId="06000D2F" w14:textId="77777777" w:rsidR="000623CA" w:rsidRPr="004E4E8D" w:rsidRDefault="000623CA" w:rsidP="000623CA">
      <w:pPr>
        <w:tabs>
          <w:tab w:val="left" w:pos="5715"/>
        </w:tabs>
        <w:rPr>
          <w:rFonts w:ascii="Times New Roman" w:hAnsi="Times New Roman" w:cs="Times New Roman"/>
          <w:b/>
          <w:bCs/>
        </w:rPr>
      </w:pPr>
    </w:p>
    <w:p w14:paraId="4B068530" w14:textId="77777777" w:rsidR="000623CA" w:rsidRPr="004E4E8D" w:rsidRDefault="000623CA" w:rsidP="000623CA">
      <w:pPr>
        <w:tabs>
          <w:tab w:val="left" w:pos="5715"/>
        </w:tabs>
        <w:jc w:val="both"/>
        <w:rPr>
          <w:rFonts w:ascii="Times New Roman" w:hAnsi="Times New Roman" w:cs="Times New Roman"/>
        </w:rPr>
      </w:pPr>
      <w:r w:rsidRPr="004E4E8D">
        <w:rPr>
          <w:rFonts w:ascii="Times New Roman" w:hAnsi="Times New Roman" w:cs="Times New Roman"/>
        </w:rPr>
        <w:t xml:space="preserve">Certifie sur l’honneur que les sommes qui seront versées au titre de l’acquisition du </w:t>
      </w:r>
      <w:r w:rsidR="00E038E0">
        <w:rPr>
          <w:rFonts w:ascii="Times New Roman" w:hAnsi="Times New Roman" w:cs="Times New Roman"/>
        </w:rPr>
        <w:t>droit au bail</w:t>
      </w:r>
      <w:r w:rsidRPr="004E4E8D">
        <w:rPr>
          <w:rFonts w:ascii="Times New Roman" w:hAnsi="Times New Roman" w:cs="Times New Roman"/>
        </w:rPr>
        <w:t xml:space="preserve"> de</w:t>
      </w:r>
      <w:r w:rsidR="004A386F">
        <w:rPr>
          <w:rFonts w:ascii="Times New Roman" w:hAnsi="Times New Roman" w:cs="Times New Roman"/>
        </w:rPr>
        <w:t xml:space="preserve"> </w:t>
      </w:r>
      <w:proofErr w:type="gramStart"/>
      <w:r w:rsidR="004A386F">
        <w:rPr>
          <w:rFonts w:ascii="Times New Roman" w:hAnsi="Times New Roman" w:cs="Times New Roman"/>
        </w:rPr>
        <w:t xml:space="preserve">la  </w:t>
      </w:r>
      <w:r w:rsidR="004A386F" w:rsidRPr="004E4E8D">
        <w:rPr>
          <w:rFonts w:ascii="Times New Roman" w:hAnsi="Times New Roman" w:cs="Times New Roman"/>
        </w:rPr>
        <w:t>JPC</w:t>
      </w:r>
      <w:proofErr w:type="gramEnd"/>
      <w:r w:rsidR="004A386F" w:rsidRPr="004E4E8D">
        <w:rPr>
          <w:rFonts w:ascii="Times New Roman" w:hAnsi="Times New Roman" w:cs="Times New Roman"/>
        </w:rPr>
        <w:t xml:space="preserve"> NATHANAEL</w:t>
      </w:r>
      <w:r w:rsidR="004A386F">
        <w:rPr>
          <w:rFonts w:ascii="Times New Roman" w:hAnsi="Times New Roman" w:cs="Times New Roman"/>
        </w:rPr>
        <w:t xml:space="preserve"> </w:t>
      </w:r>
      <w:r w:rsidR="0047410F" w:rsidRPr="004E4E8D">
        <w:rPr>
          <w:rFonts w:ascii="Times New Roman" w:hAnsi="Times New Roman" w:cs="Times New Roman"/>
        </w:rPr>
        <w:t>n’ont</w:t>
      </w:r>
      <w:r w:rsidRPr="004E4E8D">
        <w:rPr>
          <w:rFonts w:ascii="Times New Roman" w:hAnsi="Times New Roman" w:cs="Times New Roman"/>
        </w:rPr>
        <w:t xml:space="preserve"> pas d’origine délictueuse ou criminelle au sens des articles L.561-1 et suivants du code monétaire et financier, 324-1 et suivants, 421-2-2 et 4231-5 du code pénal et 415 du code des douanes relatifs au blanchiment des capitaux et au financement du terrorisme.</w:t>
      </w:r>
    </w:p>
    <w:p w14:paraId="5430565B" w14:textId="77777777" w:rsidR="000623CA" w:rsidRPr="004E4E8D" w:rsidRDefault="000623CA" w:rsidP="000623CA">
      <w:pPr>
        <w:tabs>
          <w:tab w:val="left" w:pos="5715"/>
        </w:tabs>
        <w:jc w:val="both"/>
        <w:rPr>
          <w:rFonts w:ascii="Times New Roman" w:hAnsi="Times New Roman" w:cs="Times New Roman"/>
        </w:rPr>
      </w:pPr>
    </w:p>
    <w:p w14:paraId="5D6DCBAE" w14:textId="77777777" w:rsidR="000623CA" w:rsidRPr="004E4E8D" w:rsidRDefault="000623CA" w:rsidP="000623CA">
      <w:pPr>
        <w:tabs>
          <w:tab w:val="left" w:pos="5715"/>
        </w:tabs>
        <w:rPr>
          <w:rFonts w:ascii="Times New Roman" w:hAnsi="Times New Roman" w:cs="Times New Roman"/>
        </w:rPr>
      </w:pPr>
    </w:p>
    <w:p w14:paraId="582BBE42" w14:textId="77777777" w:rsidR="000623CA" w:rsidRPr="004E4E8D" w:rsidRDefault="000623CA" w:rsidP="000623CA">
      <w:pPr>
        <w:tabs>
          <w:tab w:val="left" w:pos="5715"/>
        </w:tabs>
        <w:rPr>
          <w:rFonts w:ascii="Times New Roman" w:hAnsi="Times New Roman" w:cs="Times New Roman"/>
        </w:rPr>
      </w:pPr>
    </w:p>
    <w:p w14:paraId="212EC0F8"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Certifie sur l’honneur que les sommes proviennent de</w:t>
      </w:r>
    </w:p>
    <w:p w14:paraId="19ADBF84" w14:textId="77777777" w:rsidR="000623CA" w:rsidRPr="004E4E8D" w:rsidRDefault="000623CA" w:rsidP="000623CA">
      <w:pPr>
        <w:tabs>
          <w:tab w:val="left" w:pos="5715"/>
        </w:tabs>
        <w:rPr>
          <w:rFonts w:ascii="Times New Roman" w:hAnsi="Times New Roman" w:cs="Times New Roman"/>
        </w:rPr>
      </w:pPr>
    </w:p>
    <w:p w14:paraId="3998E121"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w:t>
      </w:r>
    </w:p>
    <w:p w14:paraId="39016EFA" w14:textId="77777777" w:rsidR="000623CA" w:rsidRPr="004E4E8D" w:rsidRDefault="000623CA" w:rsidP="000623CA">
      <w:pPr>
        <w:tabs>
          <w:tab w:val="left" w:pos="5715"/>
        </w:tabs>
        <w:rPr>
          <w:rFonts w:ascii="Times New Roman" w:hAnsi="Times New Roman" w:cs="Times New Roman"/>
        </w:rPr>
      </w:pPr>
    </w:p>
    <w:p w14:paraId="070B4B4F"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w:t>
      </w:r>
    </w:p>
    <w:p w14:paraId="5754CB0C" w14:textId="77777777" w:rsidR="000623CA" w:rsidRPr="004E4E8D" w:rsidRDefault="000623CA" w:rsidP="000623CA">
      <w:pPr>
        <w:tabs>
          <w:tab w:val="left" w:pos="5715"/>
        </w:tabs>
        <w:rPr>
          <w:rFonts w:ascii="Times New Roman" w:hAnsi="Times New Roman" w:cs="Times New Roman"/>
        </w:rPr>
      </w:pPr>
    </w:p>
    <w:p w14:paraId="6AFE71C9" w14:textId="77777777" w:rsidR="000623CA" w:rsidRPr="004E4E8D" w:rsidRDefault="000623CA" w:rsidP="000623CA">
      <w:pPr>
        <w:tabs>
          <w:tab w:val="left" w:pos="5715"/>
        </w:tabs>
        <w:rPr>
          <w:rFonts w:ascii="Times New Roman" w:hAnsi="Times New Roman" w:cs="Times New Roman"/>
        </w:rPr>
      </w:pPr>
    </w:p>
    <w:p w14:paraId="3E601179"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Fait à</w:t>
      </w:r>
    </w:p>
    <w:p w14:paraId="068B26B4" w14:textId="77777777" w:rsidR="000623CA" w:rsidRPr="004E4E8D" w:rsidRDefault="000623CA" w:rsidP="000623CA">
      <w:pPr>
        <w:tabs>
          <w:tab w:val="left" w:pos="5715"/>
        </w:tabs>
        <w:rPr>
          <w:rFonts w:ascii="Times New Roman" w:hAnsi="Times New Roman" w:cs="Times New Roman"/>
        </w:rPr>
      </w:pPr>
    </w:p>
    <w:p w14:paraId="23586F68"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 xml:space="preserve">Le </w:t>
      </w:r>
    </w:p>
    <w:p w14:paraId="12B69C1C" w14:textId="77777777" w:rsidR="000623CA" w:rsidRPr="004E4E8D" w:rsidRDefault="000623CA" w:rsidP="000623CA">
      <w:pPr>
        <w:tabs>
          <w:tab w:val="left" w:pos="5715"/>
        </w:tabs>
        <w:rPr>
          <w:rFonts w:ascii="Times New Roman" w:hAnsi="Times New Roman" w:cs="Times New Roman"/>
        </w:rPr>
      </w:pPr>
    </w:p>
    <w:p w14:paraId="028FA1E9" w14:textId="77777777" w:rsidR="000623CA" w:rsidRPr="004E4E8D" w:rsidRDefault="000623CA" w:rsidP="000623CA">
      <w:pPr>
        <w:tabs>
          <w:tab w:val="left" w:pos="5715"/>
        </w:tabs>
        <w:rPr>
          <w:rFonts w:ascii="Times New Roman" w:hAnsi="Times New Roman" w:cs="Times New Roman"/>
        </w:rPr>
      </w:pPr>
    </w:p>
    <w:p w14:paraId="5B4322E9" w14:textId="77777777" w:rsidR="000623CA" w:rsidRPr="004E4E8D" w:rsidRDefault="000623CA" w:rsidP="000623CA">
      <w:pPr>
        <w:tabs>
          <w:tab w:val="left" w:pos="5715"/>
        </w:tabs>
        <w:rPr>
          <w:rFonts w:ascii="Times New Roman" w:hAnsi="Times New Roman" w:cs="Times New Roman"/>
        </w:rPr>
      </w:pPr>
    </w:p>
    <w:p w14:paraId="399F387D" w14:textId="77777777" w:rsidR="000623CA" w:rsidRPr="004E4E8D" w:rsidRDefault="000623CA" w:rsidP="000623CA">
      <w:pPr>
        <w:tabs>
          <w:tab w:val="left" w:pos="5715"/>
        </w:tabs>
        <w:rPr>
          <w:rFonts w:ascii="Times New Roman" w:hAnsi="Times New Roman" w:cs="Times New Roman"/>
        </w:rPr>
      </w:pPr>
      <w:r w:rsidRPr="004E4E8D">
        <w:rPr>
          <w:rFonts w:ascii="Times New Roman" w:hAnsi="Times New Roman" w:cs="Times New Roman"/>
        </w:rPr>
        <w:tab/>
      </w:r>
      <w:r w:rsidRPr="004E4E8D">
        <w:rPr>
          <w:rFonts w:ascii="Times New Roman" w:hAnsi="Times New Roman" w:cs="Times New Roman"/>
        </w:rPr>
        <w:tab/>
        <w:t>Signature</w:t>
      </w:r>
    </w:p>
    <w:p w14:paraId="2C46D6D9" w14:textId="77777777" w:rsidR="000623CA" w:rsidRDefault="000623CA" w:rsidP="008507EE">
      <w:pPr>
        <w:pStyle w:val="SignaturePro"/>
      </w:pPr>
    </w:p>
    <w:p w14:paraId="34AD0897" w14:textId="77777777" w:rsidR="000623CA" w:rsidRDefault="000623CA" w:rsidP="008507EE">
      <w:pPr>
        <w:pStyle w:val="SignaturePro"/>
      </w:pPr>
    </w:p>
    <w:p w14:paraId="6D2F66D0" w14:textId="77777777" w:rsidR="000623CA" w:rsidRDefault="000623CA" w:rsidP="008507EE">
      <w:pPr>
        <w:pStyle w:val="SignaturePro"/>
      </w:pPr>
    </w:p>
    <w:p w14:paraId="4E883139" w14:textId="77777777" w:rsidR="000623CA" w:rsidRDefault="000623CA" w:rsidP="008507EE">
      <w:pPr>
        <w:pStyle w:val="SignaturePro"/>
      </w:pPr>
    </w:p>
    <w:p w14:paraId="59D534B1" w14:textId="77777777" w:rsidR="000623CA" w:rsidRDefault="000623CA" w:rsidP="008507EE">
      <w:pPr>
        <w:pStyle w:val="SignaturePro"/>
      </w:pPr>
    </w:p>
    <w:p w14:paraId="63535419" w14:textId="77777777" w:rsidR="00CF450A" w:rsidRDefault="00CF450A" w:rsidP="008507EE">
      <w:pPr>
        <w:pStyle w:val="SignaturePro"/>
      </w:pPr>
    </w:p>
    <w:p w14:paraId="0ECE2F35" w14:textId="77777777" w:rsidR="000623CA" w:rsidRDefault="000623CA" w:rsidP="008507EE">
      <w:pPr>
        <w:pStyle w:val="SignaturePro"/>
      </w:pPr>
    </w:p>
    <w:p w14:paraId="16F5BBDB" w14:textId="77777777" w:rsidR="000623CA" w:rsidRPr="00274940" w:rsidRDefault="000623CA" w:rsidP="000623CA">
      <w:pPr>
        <w:pBdr>
          <w:bottom w:val="single" w:sz="4" w:space="1" w:color="auto"/>
        </w:pBdr>
        <w:tabs>
          <w:tab w:val="left" w:pos="5715"/>
        </w:tabs>
        <w:jc w:val="center"/>
        <w:rPr>
          <w:rFonts w:ascii="Times New Roman" w:hAnsi="Times New Roman" w:cs="Times New Roman"/>
          <w:b/>
          <w:bCs/>
        </w:rPr>
      </w:pPr>
    </w:p>
    <w:p w14:paraId="6C346B7D" w14:textId="77777777" w:rsidR="00CF450A" w:rsidRDefault="00CF450A" w:rsidP="000623CA">
      <w:pPr>
        <w:pBdr>
          <w:bottom w:val="single" w:sz="4" w:space="1" w:color="auto"/>
        </w:pBdr>
        <w:tabs>
          <w:tab w:val="left" w:pos="5715"/>
        </w:tabs>
        <w:jc w:val="center"/>
        <w:rPr>
          <w:rFonts w:ascii="Times New Roman" w:hAnsi="Times New Roman" w:cs="Times New Roman"/>
          <w:b/>
          <w:bCs/>
        </w:rPr>
      </w:pPr>
    </w:p>
    <w:p w14:paraId="320C9DB0" w14:textId="77777777" w:rsidR="00DC60C3" w:rsidRDefault="00DC60C3" w:rsidP="000623CA">
      <w:pPr>
        <w:pBdr>
          <w:bottom w:val="single" w:sz="4" w:space="1" w:color="auto"/>
        </w:pBdr>
        <w:tabs>
          <w:tab w:val="left" w:pos="5715"/>
        </w:tabs>
        <w:jc w:val="center"/>
        <w:rPr>
          <w:rFonts w:ascii="Times New Roman" w:hAnsi="Times New Roman" w:cs="Times New Roman"/>
          <w:b/>
          <w:bCs/>
        </w:rPr>
      </w:pPr>
    </w:p>
    <w:p w14:paraId="290A2568" w14:textId="77777777" w:rsidR="00DC60C3" w:rsidRDefault="00DC60C3" w:rsidP="000623CA">
      <w:pPr>
        <w:pBdr>
          <w:bottom w:val="single" w:sz="4" w:space="1" w:color="auto"/>
        </w:pBdr>
        <w:tabs>
          <w:tab w:val="left" w:pos="5715"/>
        </w:tabs>
        <w:jc w:val="center"/>
        <w:rPr>
          <w:rFonts w:ascii="Times New Roman" w:hAnsi="Times New Roman" w:cs="Times New Roman"/>
          <w:b/>
          <w:bCs/>
        </w:rPr>
      </w:pPr>
    </w:p>
    <w:p w14:paraId="0549D0AA" w14:textId="77777777" w:rsidR="000623CA" w:rsidRPr="00274940" w:rsidRDefault="000623CA" w:rsidP="000623CA">
      <w:pPr>
        <w:pBdr>
          <w:bottom w:val="single" w:sz="4" w:space="1" w:color="auto"/>
        </w:pBdr>
        <w:tabs>
          <w:tab w:val="left" w:pos="5715"/>
        </w:tabs>
        <w:jc w:val="center"/>
        <w:rPr>
          <w:rFonts w:ascii="Times New Roman" w:hAnsi="Times New Roman" w:cs="Times New Roman"/>
          <w:b/>
          <w:bCs/>
        </w:rPr>
      </w:pPr>
      <w:r w:rsidRPr="00274940">
        <w:rPr>
          <w:rFonts w:ascii="Times New Roman" w:hAnsi="Times New Roman" w:cs="Times New Roman"/>
          <w:b/>
          <w:bCs/>
        </w:rPr>
        <w:t>ATTESTATION D’INDEPENDANCE, DE SINCERITE DU PRIX, D’ABSENCE DE PROCEDURE COLLECTIVE EN COURS ET D’ACCEPTATION DES CONDITIONS</w:t>
      </w:r>
    </w:p>
    <w:p w14:paraId="7BD6C0FA" w14:textId="77777777" w:rsidR="000623CA" w:rsidRPr="00274940" w:rsidRDefault="000623CA" w:rsidP="000623CA">
      <w:pPr>
        <w:pBdr>
          <w:bottom w:val="single" w:sz="4" w:space="1" w:color="auto"/>
        </w:pBdr>
        <w:tabs>
          <w:tab w:val="left" w:pos="5715"/>
        </w:tabs>
        <w:jc w:val="center"/>
        <w:rPr>
          <w:rFonts w:ascii="Times New Roman" w:hAnsi="Times New Roman" w:cs="Times New Roman"/>
          <w:b/>
          <w:bCs/>
        </w:rPr>
      </w:pPr>
      <w:r w:rsidRPr="00274940">
        <w:rPr>
          <w:rFonts w:ascii="Times New Roman" w:hAnsi="Times New Roman" w:cs="Times New Roman"/>
          <w:b/>
          <w:bCs/>
        </w:rPr>
        <w:t xml:space="preserve"> DU CESSION DU </w:t>
      </w:r>
      <w:r w:rsidR="00E038E0">
        <w:rPr>
          <w:rFonts w:ascii="Times New Roman" w:hAnsi="Times New Roman" w:cs="Times New Roman"/>
          <w:b/>
          <w:bCs/>
        </w:rPr>
        <w:t>DROIT AU BAIL</w:t>
      </w:r>
    </w:p>
    <w:p w14:paraId="78B63200" w14:textId="77777777" w:rsidR="000623CA" w:rsidRPr="00274940" w:rsidRDefault="000623CA" w:rsidP="000623CA">
      <w:pPr>
        <w:tabs>
          <w:tab w:val="left" w:pos="5715"/>
        </w:tabs>
        <w:rPr>
          <w:rFonts w:ascii="Times New Roman" w:hAnsi="Times New Roman" w:cs="Times New Roman"/>
        </w:rPr>
      </w:pPr>
    </w:p>
    <w:p w14:paraId="00A91B85"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 xml:space="preserve">Je soussigné </w:t>
      </w:r>
    </w:p>
    <w:p w14:paraId="729177FC" w14:textId="77777777" w:rsidR="000623CA" w:rsidRPr="00274940" w:rsidRDefault="000623CA" w:rsidP="000623CA">
      <w:pPr>
        <w:tabs>
          <w:tab w:val="left" w:pos="5715"/>
        </w:tabs>
        <w:rPr>
          <w:rFonts w:ascii="Times New Roman" w:hAnsi="Times New Roman" w:cs="Times New Roman"/>
        </w:rPr>
      </w:pPr>
    </w:p>
    <w:p w14:paraId="51B4E101"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w:t>
      </w:r>
    </w:p>
    <w:p w14:paraId="2328BC4E" w14:textId="77777777" w:rsidR="000623CA" w:rsidRPr="00274940" w:rsidRDefault="000623CA" w:rsidP="000623CA">
      <w:pPr>
        <w:tabs>
          <w:tab w:val="left" w:pos="5715"/>
        </w:tabs>
        <w:rPr>
          <w:rFonts w:ascii="Times New Roman" w:hAnsi="Times New Roman" w:cs="Times New Roman"/>
          <w:b/>
          <w:bCs/>
        </w:rPr>
      </w:pPr>
    </w:p>
    <w:p w14:paraId="6CCCC71D" w14:textId="77777777" w:rsidR="000623CA" w:rsidRPr="00274940" w:rsidRDefault="000623CA" w:rsidP="000623CA">
      <w:pPr>
        <w:tabs>
          <w:tab w:val="left" w:pos="5715"/>
        </w:tabs>
        <w:rPr>
          <w:rFonts w:ascii="Times New Roman" w:hAnsi="Times New Roman" w:cs="Times New Roman"/>
          <w:b/>
          <w:bCs/>
        </w:rPr>
      </w:pPr>
    </w:p>
    <w:p w14:paraId="06FF8805" w14:textId="77777777" w:rsidR="000623CA" w:rsidRPr="00274940" w:rsidRDefault="000623CA" w:rsidP="000623CA">
      <w:pPr>
        <w:tabs>
          <w:tab w:val="left" w:pos="5715"/>
        </w:tabs>
        <w:rPr>
          <w:rFonts w:ascii="Times New Roman" w:hAnsi="Times New Roman" w:cs="Times New Roman"/>
        </w:rPr>
      </w:pPr>
    </w:p>
    <w:p w14:paraId="1411CB43"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 xml:space="preserve">Agissant en qualité de </w:t>
      </w:r>
    </w:p>
    <w:p w14:paraId="09AF7999" w14:textId="77777777" w:rsidR="000623CA" w:rsidRPr="00274940" w:rsidRDefault="000623CA" w:rsidP="000623CA">
      <w:pPr>
        <w:tabs>
          <w:tab w:val="left" w:pos="5715"/>
        </w:tabs>
        <w:rPr>
          <w:rFonts w:ascii="Times New Roman" w:hAnsi="Times New Roman" w:cs="Times New Roman"/>
        </w:rPr>
      </w:pPr>
    </w:p>
    <w:p w14:paraId="2BD89529"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w:t>
      </w:r>
    </w:p>
    <w:p w14:paraId="2EDF10AD" w14:textId="77777777" w:rsidR="000623CA" w:rsidRPr="00274940" w:rsidRDefault="000623CA" w:rsidP="000623CA">
      <w:pPr>
        <w:tabs>
          <w:tab w:val="left" w:pos="5715"/>
        </w:tabs>
        <w:rPr>
          <w:rFonts w:ascii="Times New Roman" w:hAnsi="Times New Roman" w:cs="Times New Roman"/>
        </w:rPr>
      </w:pPr>
    </w:p>
    <w:p w14:paraId="3E8F7AF7" w14:textId="77777777" w:rsidR="000623CA" w:rsidRPr="00274940" w:rsidRDefault="000623CA" w:rsidP="000623CA">
      <w:pPr>
        <w:tabs>
          <w:tab w:val="left" w:pos="5715"/>
        </w:tabs>
        <w:rPr>
          <w:rFonts w:ascii="Times New Roman" w:hAnsi="Times New Roman" w:cs="Times New Roman"/>
        </w:rPr>
      </w:pPr>
    </w:p>
    <w:p w14:paraId="216D1F76"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725CC183" w14:textId="77777777" w:rsidR="000623CA" w:rsidRPr="00274940" w:rsidRDefault="000623CA" w:rsidP="000623CA">
      <w:pPr>
        <w:tabs>
          <w:tab w:val="left" w:pos="5715"/>
        </w:tabs>
        <w:jc w:val="both"/>
        <w:rPr>
          <w:rFonts w:ascii="Times New Roman" w:hAnsi="Times New Roman" w:cs="Times New Roman"/>
        </w:rPr>
      </w:pPr>
    </w:p>
    <w:p w14:paraId="6B78C203"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Précise que cette déclaration ne vise pas les éventuelles commissions d’agence immobilière, pas plus que les remboursements des dépôts de garantie, ou les frais, droits et honoraires d’acte liés aux opérations de cession.</w:t>
      </w:r>
    </w:p>
    <w:p w14:paraId="12B7DE03" w14:textId="77777777" w:rsidR="000623CA" w:rsidRPr="00274940" w:rsidRDefault="000623CA" w:rsidP="000623CA">
      <w:pPr>
        <w:tabs>
          <w:tab w:val="left" w:pos="5715"/>
        </w:tabs>
        <w:jc w:val="both"/>
        <w:rPr>
          <w:rFonts w:ascii="Times New Roman" w:hAnsi="Times New Roman" w:cs="Times New Roman"/>
        </w:rPr>
      </w:pPr>
    </w:p>
    <w:p w14:paraId="32CCC260"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Déclare me conformer aux dispositions de l’article L.642-3 du code de commerce, et n’avoir aucun lien de parenté ou d’alliance, jusqu’au 2</w:t>
      </w:r>
      <w:r w:rsidRPr="00274940">
        <w:rPr>
          <w:rFonts w:ascii="Times New Roman" w:hAnsi="Times New Roman" w:cs="Times New Roman"/>
          <w:vertAlign w:val="superscript"/>
        </w:rPr>
        <w:t>ème</w:t>
      </w:r>
      <w:r w:rsidRPr="00274940">
        <w:rPr>
          <w:rFonts w:ascii="Times New Roman" w:hAnsi="Times New Roman" w:cs="Times New Roman"/>
        </w:rPr>
        <w:t xml:space="preserve"> degré inclusivement, direct ou indirect, avec les dirigeants et associés de la société faisant l’objet d’une procédure collective.</w:t>
      </w:r>
    </w:p>
    <w:p w14:paraId="7449B9EF" w14:textId="77777777" w:rsidR="000623CA" w:rsidRPr="00274940" w:rsidRDefault="000623CA" w:rsidP="000623CA">
      <w:pPr>
        <w:tabs>
          <w:tab w:val="left" w:pos="5715"/>
        </w:tabs>
        <w:jc w:val="both"/>
        <w:rPr>
          <w:rFonts w:ascii="Times New Roman" w:hAnsi="Times New Roman" w:cs="Times New Roman"/>
        </w:rPr>
      </w:pPr>
    </w:p>
    <w:p w14:paraId="4B6EF697"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En outre cette offre n’est pas faite pour le compte du débiteur, ni des dirigeants de droit ou de fait de la personne morale faisant l’objet de la procédure collective, ni encore de leurs parents et alliés jusqu’au 2</w:t>
      </w:r>
      <w:r w:rsidRPr="00274940">
        <w:rPr>
          <w:rFonts w:ascii="Times New Roman" w:hAnsi="Times New Roman" w:cs="Times New Roman"/>
          <w:vertAlign w:val="superscript"/>
        </w:rPr>
        <w:t>ème</w:t>
      </w:r>
      <w:r w:rsidRPr="00274940">
        <w:rPr>
          <w:rFonts w:ascii="Times New Roman" w:hAnsi="Times New Roman" w:cs="Times New Roman"/>
        </w:rPr>
        <w:t xml:space="preserve"> degré inclusivement, ni même des contrôleurs.</w:t>
      </w:r>
    </w:p>
    <w:p w14:paraId="7AF6E6ED" w14:textId="77777777" w:rsidR="000623CA" w:rsidRPr="00274940" w:rsidRDefault="000623CA" w:rsidP="000623CA">
      <w:pPr>
        <w:tabs>
          <w:tab w:val="left" w:pos="5715"/>
        </w:tabs>
        <w:jc w:val="both"/>
        <w:rPr>
          <w:rFonts w:ascii="Times New Roman" w:hAnsi="Times New Roman" w:cs="Times New Roman"/>
        </w:rPr>
      </w:pPr>
    </w:p>
    <w:p w14:paraId="6D061DC3"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Déclare n’être attrait dans aucune procédure de redressement judiciaire ou de liquidation judiciaire.</w:t>
      </w:r>
    </w:p>
    <w:p w14:paraId="1EB0B1DC" w14:textId="77777777" w:rsidR="000623CA" w:rsidRPr="00274940" w:rsidRDefault="000623CA" w:rsidP="000623CA">
      <w:pPr>
        <w:tabs>
          <w:tab w:val="left" w:pos="5715"/>
        </w:tabs>
        <w:jc w:val="both"/>
        <w:rPr>
          <w:rFonts w:ascii="Times New Roman" w:hAnsi="Times New Roman" w:cs="Times New Roman"/>
        </w:rPr>
      </w:pPr>
    </w:p>
    <w:p w14:paraId="7BA40DAD" w14:textId="77777777" w:rsidR="000623CA" w:rsidRPr="00274940" w:rsidRDefault="000623CA" w:rsidP="000623CA">
      <w:pPr>
        <w:tabs>
          <w:tab w:val="left" w:pos="5715"/>
        </w:tabs>
        <w:jc w:val="both"/>
        <w:rPr>
          <w:rFonts w:ascii="Times New Roman" w:hAnsi="Times New Roman" w:cs="Times New Roman"/>
        </w:rPr>
      </w:pPr>
      <w:r w:rsidRPr="00274940">
        <w:rPr>
          <w:rFonts w:ascii="Times New Roman" w:hAnsi="Times New Roman" w:cs="Times New Roman"/>
        </w:rPr>
        <w:t>Déclare avoir été rendu destinataire et avoir pris connaissance du cahier des charges établi par le liquidateur judiciaire ainsi que de ses annexes et m’engage à en respecter les dispositions.</w:t>
      </w:r>
    </w:p>
    <w:p w14:paraId="5FAD8DFF" w14:textId="77777777" w:rsidR="000623CA" w:rsidRPr="00274940" w:rsidRDefault="000623CA" w:rsidP="000623CA">
      <w:pPr>
        <w:tabs>
          <w:tab w:val="left" w:pos="5715"/>
        </w:tabs>
        <w:jc w:val="both"/>
        <w:rPr>
          <w:rFonts w:ascii="Times New Roman" w:hAnsi="Times New Roman" w:cs="Times New Roman"/>
        </w:rPr>
      </w:pPr>
    </w:p>
    <w:p w14:paraId="202D5C0F" w14:textId="77777777" w:rsidR="000623CA" w:rsidRPr="00274940" w:rsidRDefault="000623CA" w:rsidP="000623CA">
      <w:pPr>
        <w:tabs>
          <w:tab w:val="left" w:pos="5715"/>
        </w:tabs>
        <w:rPr>
          <w:rFonts w:ascii="Times New Roman" w:hAnsi="Times New Roman" w:cs="Times New Roman"/>
        </w:rPr>
      </w:pPr>
    </w:p>
    <w:p w14:paraId="07317EEC"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Fait à</w:t>
      </w:r>
    </w:p>
    <w:p w14:paraId="10DEE48D" w14:textId="77777777" w:rsidR="000623CA" w:rsidRPr="00274940" w:rsidRDefault="000623CA" w:rsidP="000623CA">
      <w:pPr>
        <w:tabs>
          <w:tab w:val="left" w:pos="5715"/>
        </w:tabs>
        <w:rPr>
          <w:rFonts w:ascii="Times New Roman" w:hAnsi="Times New Roman" w:cs="Times New Roman"/>
        </w:rPr>
      </w:pPr>
    </w:p>
    <w:p w14:paraId="51F2AD45"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 xml:space="preserve">Le </w:t>
      </w:r>
    </w:p>
    <w:p w14:paraId="65EE04CF" w14:textId="77777777" w:rsidR="000623CA" w:rsidRPr="00274940" w:rsidRDefault="000623CA" w:rsidP="000623CA">
      <w:pPr>
        <w:tabs>
          <w:tab w:val="left" w:pos="5715"/>
        </w:tabs>
        <w:rPr>
          <w:rFonts w:ascii="Times New Roman" w:hAnsi="Times New Roman" w:cs="Times New Roman"/>
        </w:rPr>
      </w:pPr>
    </w:p>
    <w:p w14:paraId="773B63BF" w14:textId="77777777" w:rsidR="000623CA" w:rsidRPr="00274940" w:rsidRDefault="000623CA" w:rsidP="000623CA">
      <w:pPr>
        <w:tabs>
          <w:tab w:val="left" w:pos="5715"/>
        </w:tabs>
        <w:rPr>
          <w:rFonts w:ascii="Times New Roman" w:hAnsi="Times New Roman" w:cs="Times New Roman"/>
        </w:rPr>
      </w:pPr>
    </w:p>
    <w:p w14:paraId="3C6E7B77" w14:textId="77777777" w:rsidR="000623CA" w:rsidRPr="00274940" w:rsidRDefault="000623CA" w:rsidP="000623CA">
      <w:pPr>
        <w:tabs>
          <w:tab w:val="left" w:pos="5715"/>
        </w:tabs>
        <w:rPr>
          <w:rFonts w:ascii="Times New Roman" w:hAnsi="Times New Roman" w:cs="Times New Roman"/>
        </w:rPr>
      </w:pPr>
      <w:r w:rsidRPr="00274940">
        <w:rPr>
          <w:rFonts w:ascii="Times New Roman" w:hAnsi="Times New Roman" w:cs="Times New Roman"/>
        </w:rPr>
        <w:tab/>
      </w:r>
      <w:r w:rsidRPr="00274940">
        <w:rPr>
          <w:rFonts w:ascii="Times New Roman" w:hAnsi="Times New Roman" w:cs="Times New Roman"/>
        </w:rPr>
        <w:tab/>
        <w:t>Si</w:t>
      </w:r>
      <w:r w:rsidR="00775934">
        <w:rPr>
          <w:rFonts w:ascii="Times New Roman" w:hAnsi="Times New Roman" w:cs="Times New Roman"/>
        </w:rPr>
        <w:t>g</w:t>
      </w:r>
      <w:r w:rsidRPr="00274940">
        <w:rPr>
          <w:rFonts w:ascii="Times New Roman" w:hAnsi="Times New Roman" w:cs="Times New Roman"/>
        </w:rPr>
        <w:t>nature</w:t>
      </w:r>
    </w:p>
    <w:p w14:paraId="75835F6A" w14:textId="77777777" w:rsidR="000623CA" w:rsidRPr="008507EE" w:rsidRDefault="000623CA" w:rsidP="008507EE">
      <w:pPr>
        <w:pStyle w:val="SignaturePro"/>
      </w:pPr>
    </w:p>
    <w:sectPr w:rsidR="000623CA" w:rsidRPr="008507EE" w:rsidSect="005E1054">
      <w:footerReference w:type="default" r:id="rId11"/>
      <w:headerReference w:type="first" r:id="rId12"/>
      <w:footerReference w:type="first" r:id="rId13"/>
      <w:pgSz w:w="11900" w:h="16840"/>
      <w:pgMar w:top="851" w:right="1080" w:bottom="1440" w:left="1080" w:header="21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3855" w14:textId="77777777" w:rsidR="0088128C" w:rsidRDefault="0088128C" w:rsidP="0094111B">
      <w:r>
        <w:separator/>
      </w:r>
    </w:p>
  </w:endnote>
  <w:endnote w:type="continuationSeparator" w:id="0">
    <w:p w14:paraId="0C101EDC" w14:textId="77777777" w:rsidR="0088128C" w:rsidRDefault="0088128C" w:rsidP="0094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9C38" w14:textId="77777777" w:rsidR="0041576C" w:rsidRDefault="0041576C" w:rsidP="0041576C">
    <w:pPr>
      <w:tabs>
        <w:tab w:val="left" w:pos="5511"/>
      </w:tabs>
      <w:jc w:val="center"/>
      <w:rPr>
        <w:rFonts w:ascii="Calibri" w:eastAsia="Calibri" w:hAnsi="Calibri" w:cs="Times New Roman"/>
        <w:sz w:val="18"/>
      </w:rPr>
    </w:pPr>
    <w:r w:rsidRPr="00427519">
      <w:rPr>
        <w:rFonts w:ascii="Calibri" w:eastAsia="Calibri" w:hAnsi="Calibri" w:cs="Times New Roman"/>
        <w:sz w:val="18"/>
      </w:rPr>
      <w:t>Etude Maître MARTINEAU - 44 bis rue de l'Hôtel de Ville – 81100 CASTRES</w:t>
    </w:r>
  </w:p>
  <w:p w14:paraId="278FD43B" w14:textId="77777777" w:rsidR="0041576C" w:rsidRDefault="0041576C" w:rsidP="0041576C">
    <w:pPr>
      <w:tabs>
        <w:tab w:val="left" w:pos="5511"/>
      </w:tabs>
      <w:jc w:val="center"/>
      <w:rPr>
        <w:rFonts w:ascii="Calibri" w:eastAsia="Calibri" w:hAnsi="Calibri" w:cs="Times New Roman"/>
        <w:sz w:val="18"/>
      </w:rPr>
    </w:pPr>
    <w:r w:rsidRPr="00427519">
      <w:rPr>
        <w:rFonts w:ascii="Calibri" w:eastAsia="Calibri" w:hAnsi="Calibri" w:cs="Times New Roman"/>
        <w:sz w:val="18"/>
      </w:rPr>
      <w:t>Email : contact@etude-martineau.fr    Tél : 05.63.72.03.78</w:t>
    </w:r>
  </w:p>
  <w:p w14:paraId="53CDA4A3" w14:textId="77777777" w:rsidR="0041576C" w:rsidRPr="00427519" w:rsidRDefault="0041576C" w:rsidP="0041576C">
    <w:pPr>
      <w:pStyle w:val="Pieddepage"/>
      <w:jc w:val="center"/>
      <w:rPr>
        <w:sz w:val="20"/>
      </w:rPr>
    </w:pPr>
    <w:r w:rsidRPr="00427519">
      <w:rPr>
        <w:sz w:val="20"/>
      </w:rPr>
      <w:t>https://www.etude-martineau.fr/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E953" w14:textId="77777777" w:rsidR="0041576C" w:rsidRDefault="0041576C" w:rsidP="0041576C">
    <w:pPr>
      <w:tabs>
        <w:tab w:val="left" w:pos="5511"/>
      </w:tabs>
      <w:jc w:val="center"/>
      <w:rPr>
        <w:rFonts w:ascii="Calibri" w:eastAsia="Calibri" w:hAnsi="Calibri" w:cs="Times New Roman"/>
        <w:sz w:val="18"/>
      </w:rPr>
    </w:pPr>
    <w:r w:rsidRPr="00427519">
      <w:rPr>
        <w:rFonts w:ascii="Calibri" w:eastAsia="Calibri" w:hAnsi="Calibri" w:cs="Times New Roman"/>
        <w:sz w:val="18"/>
      </w:rPr>
      <w:t>Etude Maître MARTINEAU - 44 bis rue de l'Hôtel de Ville – 81100 CASTRES</w:t>
    </w:r>
  </w:p>
  <w:p w14:paraId="141EE4A7" w14:textId="77777777" w:rsidR="0041576C" w:rsidRDefault="0041576C" w:rsidP="0041576C">
    <w:pPr>
      <w:tabs>
        <w:tab w:val="left" w:pos="5511"/>
      </w:tabs>
      <w:jc w:val="center"/>
      <w:rPr>
        <w:rFonts w:ascii="Calibri" w:eastAsia="Calibri" w:hAnsi="Calibri" w:cs="Times New Roman"/>
        <w:sz w:val="18"/>
      </w:rPr>
    </w:pPr>
    <w:r w:rsidRPr="00427519">
      <w:rPr>
        <w:rFonts w:ascii="Calibri" w:eastAsia="Calibri" w:hAnsi="Calibri" w:cs="Times New Roman"/>
        <w:sz w:val="18"/>
      </w:rPr>
      <w:t>Email : contact@etude-martineau.fr    Tél : 05.63.72.03.78</w:t>
    </w:r>
  </w:p>
  <w:p w14:paraId="0036A9CC" w14:textId="77777777" w:rsidR="0041576C" w:rsidRPr="00427519" w:rsidRDefault="0041576C" w:rsidP="0041576C">
    <w:pPr>
      <w:pStyle w:val="Pieddepage"/>
      <w:jc w:val="center"/>
      <w:rPr>
        <w:sz w:val="20"/>
      </w:rPr>
    </w:pPr>
    <w:r w:rsidRPr="00427519">
      <w:rPr>
        <w:sz w:val="20"/>
      </w:rPr>
      <w:t>https://www.etude-martineau.fr/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5AC9" w14:textId="77777777" w:rsidR="0088128C" w:rsidRDefault="0088128C" w:rsidP="0094111B">
      <w:r>
        <w:separator/>
      </w:r>
    </w:p>
  </w:footnote>
  <w:footnote w:type="continuationSeparator" w:id="0">
    <w:p w14:paraId="45D2461B" w14:textId="77777777" w:rsidR="0088128C" w:rsidRDefault="0088128C" w:rsidP="0094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BB1B" w14:textId="77777777" w:rsidR="009A32DF" w:rsidRDefault="009A32DF" w:rsidP="009A32DF">
    <w:pPr>
      <w:pStyle w:val="En-tte"/>
    </w:pPr>
  </w:p>
  <w:p w14:paraId="0354E8F5" w14:textId="77777777" w:rsidR="009A32DF" w:rsidRPr="001432DA" w:rsidRDefault="009A32DF" w:rsidP="009A32DF">
    <w:pPr>
      <w:pStyle w:val="En-tte"/>
    </w:pPr>
    <w:r>
      <w:rPr>
        <w:noProof/>
      </w:rPr>
      <w:drawing>
        <wp:inline distT="0" distB="0" distL="0" distR="0" wp14:anchorId="1BC99388" wp14:editId="1F2D943D">
          <wp:extent cx="3949701" cy="574207"/>
          <wp:effectExtent l="0" t="0" r="0" b="0"/>
          <wp:docPr id="1259532688" name="Image 3" descr="Une image contenant Police, capture d’écran,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95918" name="Image 3" descr="Une image contenant Police, capture d’écran,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013545" cy="583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1014"/>
    <w:multiLevelType w:val="hybridMultilevel"/>
    <w:tmpl w:val="8820AFC2"/>
    <w:lvl w:ilvl="0" w:tplc="6DCE0194">
      <w:start w:val="1"/>
      <w:numFmt w:val="bullet"/>
      <w:lvlText w:val=""/>
      <w:lvlJc w:val="left"/>
      <w:pPr>
        <w:ind w:left="1065" w:hanging="360"/>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157A21AD"/>
    <w:multiLevelType w:val="hybridMultilevel"/>
    <w:tmpl w:val="CB2855DC"/>
    <w:lvl w:ilvl="0" w:tplc="6DCE0194">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 w15:restartNumberingAfterBreak="0">
    <w:nsid w:val="2A7C0AAA"/>
    <w:multiLevelType w:val="hybridMultilevel"/>
    <w:tmpl w:val="6822616E"/>
    <w:lvl w:ilvl="0" w:tplc="00425D04">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AE41926"/>
    <w:multiLevelType w:val="hybridMultilevel"/>
    <w:tmpl w:val="01127438"/>
    <w:lvl w:ilvl="0" w:tplc="FFFFFFFF">
      <w:start w:val="1"/>
      <w:numFmt w:val="decimal"/>
      <w:lvlText w:val="%1."/>
      <w:lvlJc w:val="left"/>
      <w:pPr>
        <w:ind w:left="108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B80DF6"/>
    <w:multiLevelType w:val="hybridMultilevel"/>
    <w:tmpl w:val="6D1C44B4"/>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39053607"/>
    <w:multiLevelType w:val="hybridMultilevel"/>
    <w:tmpl w:val="CFEAE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701A9"/>
    <w:multiLevelType w:val="hybridMultilevel"/>
    <w:tmpl w:val="AA40EB48"/>
    <w:lvl w:ilvl="0" w:tplc="6DCE0194">
      <w:start w:val="1"/>
      <w:numFmt w:val="bullet"/>
      <w:lvlText w:val=""/>
      <w:lvlJc w:val="left"/>
      <w:pPr>
        <w:ind w:left="1065" w:hanging="360"/>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7" w15:restartNumberingAfterBreak="0">
    <w:nsid w:val="5DB82AE0"/>
    <w:multiLevelType w:val="hybridMultilevel"/>
    <w:tmpl w:val="03D8CB2A"/>
    <w:lvl w:ilvl="0" w:tplc="6DCE0194">
      <w:start w:val="1"/>
      <w:numFmt w:val="bullet"/>
      <w:lvlText w:val=""/>
      <w:lvlJc w:val="left"/>
      <w:pPr>
        <w:ind w:left="1785"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8" w15:restartNumberingAfterBreak="0">
    <w:nsid w:val="77BA6E58"/>
    <w:multiLevelType w:val="hybridMultilevel"/>
    <w:tmpl w:val="D5C693B2"/>
    <w:lvl w:ilvl="0" w:tplc="6DCE019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CF5679"/>
    <w:multiLevelType w:val="hybridMultilevel"/>
    <w:tmpl w:val="6B18E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7E1B7E"/>
    <w:multiLevelType w:val="hybridMultilevel"/>
    <w:tmpl w:val="1AFED75C"/>
    <w:lvl w:ilvl="0" w:tplc="6DCE0194">
      <w:start w:val="1"/>
      <w:numFmt w:val="bullet"/>
      <w:lvlText w:val=""/>
      <w:lvlJc w:val="left"/>
      <w:pPr>
        <w:ind w:left="1065" w:hanging="360"/>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num w:numId="1" w16cid:durableId="426580172">
    <w:abstractNumId w:val="5"/>
  </w:num>
  <w:num w:numId="2" w16cid:durableId="1236742624">
    <w:abstractNumId w:val="2"/>
  </w:num>
  <w:num w:numId="3" w16cid:durableId="61871113">
    <w:abstractNumId w:val="0"/>
  </w:num>
  <w:num w:numId="4" w16cid:durableId="1778911484">
    <w:abstractNumId w:val="6"/>
  </w:num>
  <w:num w:numId="5" w16cid:durableId="1049109451">
    <w:abstractNumId w:val="4"/>
  </w:num>
  <w:num w:numId="6" w16cid:durableId="712189684">
    <w:abstractNumId w:val="3"/>
  </w:num>
  <w:num w:numId="7" w16cid:durableId="310254909">
    <w:abstractNumId w:val="1"/>
  </w:num>
  <w:num w:numId="8" w16cid:durableId="540173935">
    <w:abstractNumId w:val="7"/>
  </w:num>
  <w:num w:numId="9" w16cid:durableId="1825077296">
    <w:abstractNumId w:val="10"/>
  </w:num>
  <w:num w:numId="10" w16cid:durableId="363484511">
    <w:abstractNumId w:val="8"/>
  </w:num>
  <w:num w:numId="11" w16cid:durableId="1137794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A"/>
    <w:rsid w:val="00031C95"/>
    <w:rsid w:val="0005442B"/>
    <w:rsid w:val="000623CA"/>
    <w:rsid w:val="00064955"/>
    <w:rsid w:val="00066327"/>
    <w:rsid w:val="0009155E"/>
    <w:rsid w:val="00094B51"/>
    <w:rsid w:val="000A69F5"/>
    <w:rsid w:val="000F5011"/>
    <w:rsid w:val="00110743"/>
    <w:rsid w:val="0012233C"/>
    <w:rsid w:val="00137672"/>
    <w:rsid w:val="00166EC2"/>
    <w:rsid w:val="00183EB6"/>
    <w:rsid w:val="001A28C1"/>
    <w:rsid w:val="001A6159"/>
    <w:rsid w:val="001D4045"/>
    <w:rsid w:val="001D45B5"/>
    <w:rsid w:val="001D75D0"/>
    <w:rsid w:val="001E403F"/>
    <w:rsid w:val="001F1A7A"/>
    <w:rsid w:val="001F6BD1"/>
    <w:rsid w:val="00212A24"/>
    <w:rsid w:val="00236BAE"/>
    <w:rsid w:val="00241B29"/>
    <w:rsid w:val="00247918"/>
    <w:rsid w:val="00252DBF"/>
    <w:rsid w:val="002713F6"/>
    <w:rsid w:val="00274940"/>
    <w:rsid w:val="00281470"/>
    <w:rsid w:val="002835E5"/>
    <w:rsid w:val="002B2D95"/>
    <w:rsid w:val="002C1BAB"/>
    <w:rsid w:val="002F41D2"/>
    <w:rsid w:val="00305DA2"/>
    <w:rsid w:val="003065C2"/>
    <w:rsid w:val="00321D46"/>
    <w:rsid w:val="0033505C"/>
    <w:rsid w:val="00373FDF"/>
    <w:rsid w:val="00374C8F"/>
    <w:rsid w:val="00386157"/>
    <w:rsid w:val="003C25A9"/>
    <w:rsid w:val="003F76A5"/>
    <w:rsid w:val="0041576C"/>
    <w:rsid w:val="00423481"/>
    <w:rsid w:val="00431FF4"/>
    <w:rsid w:val="00433A1C"/>
    <w:rsid w:val="0044511B"/>
    <w:rsid w:val="00464AB8"/>
    <w:rsid w:val="0047410F"/>
    <w:rsid w:val="00481E49"/>
    <w:rsid w:val="00486CB6"/>
    <w:rsid w:val="004A386F"/>
    <w:rsid w:val="00502941"/>
    <w:rsid w:val="00504F81"/>
    <w:rsid w:val="00527975"/>
    <w:rsid w:val="00534133"/>
    <w:rsid w:val="005365EB"/>
    <w:rsid w:val="00580CEC"/>
    <w:rsid w:val="00585C77"/>
    <w:rsid w:val="0059033B"/>
    <w:rsid w:val="005E1054"/>
    <w:rsid w:val="005F0917"/>
    <w:rsid w:val="00600B9D"/>
    <w:rsid w:val="00667640"/>
    <w:rsid w:val="006F6966"/>
    <w:rsid w:val="0071746D"/>
    <w:rsid w:val="00731463"/>
    <w:rsid w:val="007415E7"/>
    <w:rsid w:val="00775934"/>
    <w:rsid w:val="00777E31"/>
    <w:rsid w:val="00780C1D"/>
    <w:rsid w:val="007A495A"/>
    <w:rsid w:val="007C506B"/>
    <w:rsid w:val="007E19EE"/>
    <w:rsid w:val="007F4298"/>
    <w:rsid w:val="00805B48"/>
    <w:rsid w:val="00816D30"/>
    <w:rsid w:val="008375A1"/>
    <w:rsid w:val="008469E3"/>
    <w:rsid w:val="008478E7"/>
    <w:rsid w:val="008507EE"/>
    <w:rsid w:val="008647D3"/>
    <w:rsid w:val="0088128C"/>
    <w:rsid w:val="008974F1"/>
    <w:rsid w:val="008A559D"/>
    <w:rsid w:val="00904906"/>
    <w:rsid w:val="0094111B"/>
    <w:rsid w:val="0094675A"/>
    <w:rsid w:val="00955095"/>
    <w:rsid w:val="0096272B"/>
    <w:rsid w:val="00966F5F"/>
    <w:rsid w:val="0098241E"/>
    <w:rsid w:val="009A07CB"/>
    <w:rsid w:val="009A15FB"/>
    <w:rsid w:val="009A1C7C"/>
    <w:rsid w:val="009A32DF"/>
    <w:rsid w:val="009E1383"/>
    <w:rsid w:val="009E5249"/>
    <w:rsid w:val="00A425A4"/>
    <w:rsid w:val="00AC3B51"/>
    <w:rsid w:val="00AD2B79"/>
    <w:rsid w:val="00B06D13"/>
    <w:rsid w:val="00B10FAB"/>
    <w:rsid w:val="00BA4A6D"/>
    <w:rsid w:val="00BA691D"/>
    <w:rsid w:val="00BB30D9"/>
    <w:rsid w:val="00BC4B36"/>
    <w:rsid w:val="00C24C1D"/>
    <w:rsid w:val="00C263C7"/>
    <w:rsid w:val="00C34EAC"/>
    <w:rsid w:val="00C408E1"/>
    <w:rsid w:val="00C45D65"/>
    <w:rsid w:val="00C82F1A"/>
    <w:rsid w:val="00C936AC"/>
    <w:rsid w:val="00C9764B"/>
    <w:rsid w:val="00CA3A2D"/>
    <w:rsid w:val="00CD0EB4"/>
    <w:rsid w:val="00CF450A"/>
    <w:rsid w:val="00D27927"/>
    <w:rsid w:val="00DB475C"/>
    <w:rsid w:val="00DB5BA8"/>
    <w:rsid w:val="00DC60C3"/>
    <w:rsid w:val="00E01E35"/>
    <w:rsid w:val="00E038E0"/>
    <w:rsid w:val="00E121B3"/>
    <w:rsid w:val="00E22E6D"/>
    <w:rsid w:val="00EC011F"/>
    <w:rsid w:val="00EC7E6D"/>
    <w:rsid w:val="00ED1FE9"/>
    <w:rsid w:val="00F12927"/>
    <w:rsid w:val="00F14866"/>
    <w:rsid w:val="00F208B6"/>
    <w:rsid w:val="00F32A4E"/>
    <w:rsid w:val="00F520DB"/>
    <w:rsid w:val="00FB2B27"/>
    <w:rsid w:val="00FB49CC"/>
    <w:rsid w:val="00FC7690"/>
    <w:rsid w:val="00FD5754"/>
    <w:rsid w:val="00FF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59215"/>
  <w15:chartTrackingRefBased/>
  <w15:docId w15:val="{B4E492AA-89A4-A84A-9B12-6CF472A1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Sur Titre"/>
    <w:basedOn w:val="Normal"/>
    <w:next w:val="Normal"/>
    <w:link w:val="TitreCar"/>
    <w:autoRedefine/>
    <w:uiPriority w:val="10"/>
    <w:qFormat/>
    <w:rsid w:val="008647D3"/>
    <w:pPr>
      <w:spacing w:after="200" w:line="360" w:lineRule="auto"/>
    </w:pPr>
    <w:rPr>
      <w:rFonts w:ascii="Arial" w:hAnsi="Arial" w:cs="Arial"/>
      <w:b/>
      <w:sz w:val="28"/>
      <w:szCs w:val="28"/>
      <w:u w:val="single"/>
    </w:rPr>
  </w:style>
  <w:style w:type="character" w:customStyle="1" w:styleId="TitreCar">
    <w:name w:val="Titre Car"/>
    <w:aliases w:val="Sur Titre Car"/>
    <w:basedOn w:val="Policepardfaut"/>
    <w:link w:val="Titre"/>
    <w:uiPriority w:val="10"/>
    <w:rsid w:val="008647D3"/>
    <w:rPr>
      <w:rFonts w:ascii="Arial" w:hAnsi="Arial" w:cs="Arial"/>
      <w:b/>
      <w:sz w:val="28"/>
      <w:szCs w:val="28"/>
      <w:u w:val="single"/>
    </w:rPr>
  </w:style>
  <w:style w:type="paragraph" w:styleId="En-tte">
    <w:name w:val="header"/>
    <w:basedOn w:val="Normal"/>
    <w:link w:val="En-tteCar"/>
    <w:uiPriority w:val="99"/>
    <w:unhideWhenUsed/>
    <w:rsid w:val="0094111B"/>
    <w:pPr>
      <w:tabs>
        <w:tab w:val="center" w:pos="4536"/>
        <w:tab w:val="right" w:pos="9072"/>
      </w:tabs>
    </w:pPr>
  </w:style>
  <w:style w:type="character" w:customStyle="1" w:styleId="En-tteCar">
    <w:name w:val="En-tête Car"/>
    <w:basedOn w:val="Policepardfaut"/>
    <w:link w:val="En-tte"/>
    <w:uiPriority w:val="99"/>
    <w:rsid w:val="0094111B"/>
  </w:style>
  <w:style w:type="paragraph" w:styleId="Pieddepage">
    <w:name w:val="footer"/>
    <w:basedOn w:val="Normal"/>
    <w:link w:val="PieddepageCar"/>
    <w:uiPriority w:val="99"/>
    <w:unhideWhenUsed/>
    <w:rsid w:val="0094111B"/>
    <w:pPr>
      <w:tabs>
        <w:tab w:val="center" w:pos="4536"/>
        <w:tab w:val="right" w:pos="9072"/>
      </w:tabs>
    </w:pPr>
  </w:style>
  <w:style w:type="character" w:customStyle="1" w:styleId="PieddepageCar">
    <w:name w:val="Pied de page Car"/>
    <w:basedOn w:val="Policepardfaut"/>
    <w:link w:val="Pieddepage"/>
    <w:uiPriority w:val="99"/>
    <w:rsid w:val="0094111B"/>
  </w:style>
  <w:style w:type="table" w:styleId="Grilledutableau">
    <w:name w:val="Table Grid"/>
    <w:basedOn w:val="TableauNormal"/>
    <w:uiPriority w:val="39"/>
    <w:rsid w:val="0033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Pro">
    <w:name w:val="Signature Pro"/>
    <w:basedOn w:val="Normal"/>
    <w:qFormat/>
    <w:rsid w:val="007F4298"/>
    <w:pPr>
      <w:spacing w:after="120"/>
      <w:jc w:val="right"/>
    </w:pPr>
    <w:rPr>
      <w:rFonts w:cs="Times New Roman"/>
      <w:b/>
    </w:rPr>
  </w:style>
  <w:style w:type="paragraph" w:customStyle="1" w:styleId="Dpartdelettre">
    <w:name w:val="Départ de lettre"/>
    <w:basedOn w:val="Normal"/>
    <w:qFormat/>
    <w:rsid w:val="007F4298"/>
    <w:pPr>
      <w:spacing w:before="240" w:after="360"/>
    </w:pPr>
    <w:rPr>
      <w:rFonts w:cs="Times New Roman"/>
    </w:rPr>
  </w:style>
  <w:style w:type="paragraph" w:customStyle="1" w:styleId="cartouchegauche">
    <w:name w:val="cartouche gauche"/>
    <w:basedOn w:val="Normal"/>
    <w:qFormat/>
    <w:rsid w:val="00373FDF"/>
    <w:pPr>
      <w:widowControl w:val="0"/>
      <w:tabs>
        <w:tab w:val="left" w:pos="993"/>
      </w:tabs>
      <w:autoSpaceDN w:val="0"/>
      <w:adjustRightInd w:val="0"/>
    </w:pPr>
    <w:rPr>
      <w:rFonts w:ascii="Calibri" w:eastAsia="Times New Roman" w:hAnsi="Calibri" w:cs="Times New Roman"/>
      <w:sz w:val="20"/>
      <w:szCs w:val="20"/>
      <w:lang w:eastAsia="fr-FR"/>
    </w:rPr>
  </w:style>
  <w:style w:type="character" w:styleId="Lienhypertexte">
    <w:name w:val="Hyperlink"/>
    <w:basedOn w:val="Policepardfaut"/>
    <w:uiPriority w:val="99"/>
    <w:unhideWhenUsed/>
    <w:rsid w:val="00534133"/>
    <w:rPr>
      <w:color w:val="0563C1" w:themeColor="hyperlink"/>
      <w:u w:val="single"/>
    </w:rPr>
  </w:style>
  <w:style w:type="paragraph" w:styleId="Paragraphedeliste">
    <w:name w:val="List Paragraph"/>
    <w:basedOn w:val="Normal"/>
    <w:uiPriority w:val="34"/>
    <w:qFormat/>
    <w:rsid w:val="0084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0875">
      <w:bodyDiv w:val="1"/>
      <w:marLeft w:val="0"/>
      <w:marRight w:val="0"/>
      <w:marTop w:val="0"/>
      <w:marBottom w:val="0"/>
      <w:divBdr>
        <w:top w:val="none" w:sz="0" w:space="0" w:color="auto"/>
        <w:left w:val="none" w:sz="0" w:space="0" w:color="auto"/>
        <w:bottom w:val="none" w:sz="0" w:space="0" w:color="auto"/>
        <w:right w:val="none" w:sz="0" w:space="0" w:color="auto"/>
      </w:divBdr>
      <w:divsChild>
        <w:div w:id="1380586905">
          <w:marLeft w:val="0"/>
          <w:marRight w:val="0"/>
          <w:marTop w:val="0"/>
          <w:marBottom w:val="0"/>
          <w:divBdr>
            <w:top w:val="none" w:sz="0" w:space="0" w:color="auto"/>
            <w:left w:val="none" w:sz="0" w:space="0" w:color="auto"/>
            <w:bottom w:val="none" w:sz="0" w:space="0" w:color="auto"/>
            <w:right w:val="none" w:sz="0" w:space="0" w:color="auto"/>
          </w:divBdr>
        </w:div>
      </w:divsChild>
    </w:div>
    <w:div w:id="597756446">
      <w:bodyDiv w:val="1"/>
      <w:marLeft w:val="0"/>
      <w:marRight w:val="0"/>
      <w:marTop w:val="0"/>
      <w:marBottom w:val="0"/>
      <w:divBdr>
        <w:top w:val="none" w:sz="0" w:space="0" w:color="auto"/>
        <w:left w:val="none" w:sz="0" w:space="0" w:color="auto"/>
        <w:bottom w:val="none" w:sz="0" w:space="0" w:color="auto"/>
        <w:right w:val="none" w:sz="0" w:space="0" w:color="auto"/>
      </w:divBdr>
    </w:div>
    <w:div w:id="760948480">
      <w:bodyDiv w:val="1"/>
      <w:marLeft w:val="0"/>
      <w:marRight w:val="0"/>
      <w:marTop w:val="0"/>
      <w:marBottom w:val="0"/>
      <w:divBdr>
        <w:top w:val="none" w:sz="0" w:space="0" w:color="auto"/>
        <w:left w:val="none" w:sz="0" w:space="0" w:color="auto"/>
        <w:bottom w:val="none" w:sz="0" w:space="0" w:color="auto"/>
        <w:right w:val="none" w:sz="0" w:space="0" w:color="auto"/>
      </w:divBdr>
    </w:div>
    <w:div w:id="866336431">
      <w:bodyDiv w:val="1"/>
      <w:marLeft w:val="0"/>
      <w:marRight w:val="0"/>
      <w:marTop w:val="0"/>
      <w:marBottom w:val="0"/>
      <w:divBdr>
        <w:top w:val="none" w:sz="0" w:space="0" w:color="auto"/>
        <w:left w:val="none" w:sz="0" w:space="0" w:color="auto"/>
        <w:bottom w:val="none" w:sz="0" w:space="0" w:color="auto"/>
        <w:right w:val="none" w:sz="0" w:space="0" w:color="auto"/>
      </w:divBdr>
    </w:div>
    <w:div w:id="1220359533">
      <w:bodyDiv w:val="1"/>
      <w:marLeft w:val="0"/>
      <w:marRight w:val="0"/>
      <w:marTop w:val="0"/>
      <w:marBottom w:val="0"/>
      <w:divBdr>
        <w:top w:val="none" w:sz="0" w:space="0" w:color="auto"/>
        <w:left w:val="none" w:sz="0" w:space="0" w:color="auto"/>
        <w:bottom w:val="none" w:sz="0" w:space="0" w:color="auto"/>
        <w:right w:val="none" w:sz="0" w:space="0" w:color="auto"/>
      </w:divBdr>
      <w:divsChild>
        <w:div w:id="80265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etude-martineau.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721120B-CC9B-4FD7-BB4F-E45BCCFDAA38}">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1211</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Harmonie MARIE</dc:creator>
  <cp:keywords/>
  <dc:description/>
  <cp:lastModifiedBy>laetitia martineau</cp:lastModifiedBy>
  <cp:revision>81</cp:revision>
  <dcterms:created xsi:type="dcterms:W3CDTF">2021-11-10T13:16:00Z</dcterms:created>
  <dcterms:modified xsi:type="dcterms:W3CDTF">2025-08-29T07:39:00Z</dcterms:modified>
</cp:coreProperties>
</file>